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DDF" w:rsidRDefault="000F7DDF" w:rsidP="00964F4F">
      <w:pPr>
        <w:jc w:val="center"/>
        <w:rPr>
          <w:rFonts w:ascii="Arial Narrow" w:hAnsi="Arial Narrow" w:cs="Arial"/>
          <w:b/>
        </w:rPr>
      </w:pPr>
      <w:bookmarkStart w:id="0" w:name="_GoBack"/>
      <w:bookmarkEnd w:id="0"/>
    </w:p>
    <w:tbl>
      <w:tblPr>
        <w:tblStyle w:val="a3"/>
        <w:tblW w:w="10881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0F7DDF" w:rsidTr="000F7DDF">
        <w:tc>
          <w:tcPr>
            <w:tcW w:w="10881" w:type="dxa"/>
          </w:tcPr>
          <w:p w:rsidR="000F7DDF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b/>
                <w:color w:val="0070C0"/>
                <w:sz w:val="28"/>
                <w:szCs w:val="28"/>
              </w:rPr>
              <w:t>Открытое Акционерное Общество</w:t>
            </w: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b/>
                <w:color w:val="0070C0"/>
                <w:sz w:val="28"/>
                <w:szCs w:val="28"/>
              </w:rPr>
              <w:t>«БОРИНСКОЕ»</w:t>
            </w: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0F7DDF">
              <w:rPr>
                <w:rFonts w:ascii="Arial" w:hAnsi="Arial" w:cs="Arial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965333" cy="978195"/>
                  <wp:effectExtent l="19050" t="0" r="6217" b="0"/>
                  <wp:docPr id="15" name="Рисунок 1" descr="Фирменн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рменн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12" cy="98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К О Т Е Л</w:t>
            </w: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ОТОПИТЕЛЬНЫЙ ВОДОГРЕЙНЫЙ</w:t>
            </w: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МОДЕЛИ </w:t>
            </w:r>
            <w:r w:rsidRPr="00213E7C">
              <w:rPr>
                <w:rFonts w:ascii="Arial" w:hAnsi="Arial" w:cs="Arial"/>
                <w:b/>
                <w:color w:val="0070C0"/>
                <w:sz w:val="36"/>
                <w:szCs w:val="36"/>
              </w:rPr>
              <w:t>КОВ</w:t>
            </w: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213E7C">
              <w:rPr>
                <w:rFonts w:ascii="Arial" w:hAnsi="Arial" w:cs="Arial"/>
                <w:color w:val="0070C0"/>
                <w:sz w:val="28"/>
                <w:szCs w:val="28"/>
              </w:rPr>
              <w:t>(с чугунным теплообменником)</w:t>
            </w: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П А С П О Р Т</w:t>
            </w: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и РУКОВОДСТВО ПО ЭКСПЛУАТАЦИИ</w:t>
            </w: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0F7DDF" w:rsidRPr="00213E7C" w:rsidRDefault="000B2658" w:rsidP="00964F4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70C0"/>
                <w:sz w:val="32"/>
                <w:szCs w:val="32"/>
              </w:rPr>
              <w:t>ИС – 25</w:t>
            </w:r>
            <w:r w:rsidR="00C51655">
              <w:rPr>
                <w:rFonts w:ascii="Arial" w:hAnsi="Arial" w:cs="Arial"/>
                <w:b/>
                <w:color w:val="0070C0"/>
                <w:sz w:val="32"/>
                <w:szCs w:val="32"/>
              </w:rPr>
              <w:t>1. 00. 00 РЭ</w:t>
            </w: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213E7C">
              <w:rPr>
                <w:rFonts w:ascii="Arial" w:hAnsi="Arial" w:cs="Arial"/>
                <w:b/>
                <w:color w:val="0070C0"/>
                <w:sz w:val="32"/>
                <w:szCs w:val="32"/>
              </w:rPr>
              <w:t>ТУ 4931 – 001 – 00872266 – 1997</w:t>
            </w: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</w:p>
          <w:p w:rsidR="000F7DDF" w:rsidRPr="00213E7C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44205" cy="1044205"/>
                  <wp:effectExtent l="19050" t="0" r="3545" b="0"/>
                  <wp:docPr id="16" name="Рисунок 2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73" cy="105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Pr="001F53BE" w:rsidRDefault="000F7DDF" w:rsidP="00964F4F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DDF" w:rsidRDefault="00AA22E6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г. Липецк</w:t>
            </w:r>
          </w:p>
          <w:p w:rsidR="000F7DDF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0F7DDF" w:rsidRPr="000F7DDF" w:rsidRDefault="000F7DDF" w:rsidP="00964F4F">
            <w:pPr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080CE9" w:rsidRPr="00214BB0" w:rsidRDefault="00213E7C" w:rsidP="00964F4F">
      <w:pPr>
        <w:ind w:left="567"/>
        <w:rPr>
          <w:rFonts w:ascii="Arial" w:hAnsi="Arial" w:cs="Arial"/>
          <w:b/>
          <w:color w:val="0070C0"/>
          <w:sz w:val="28"/>
          <w:szCs w:val="28"/>
        </w:rPr>
      </w:pPr>
      <w:r w:rsidRPr="00213E7C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7600" cy="693105"/>
            <wp:effectExtent l="19050" t="0" r="0" b="0"/>
            <wp:docPr id="13" name="Рисунок 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69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812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__________________________________________________________</w:t>
      </w:r>
      <w:r w:rsidR="00336204">
        <w:rPr>
          <w:rFonts w:ascii="Arial" w:hAnsi="Arial" w:cs="Arial"/>
          <w:b/>
          <w:color w:val="0070C0"/>
          <w:sz w:val="28"/>
          <w:szCs w:val="28"/>
        </w:rPr>
        <w:t>_____</w:t>
      </w:r>
    </w:p>
    <w:tbl>
      <w:tblPr>
        <w:tblStyle w:val="a3"/>
        <w:tblW w:w="9405" w:type="dxa"/>
        <w:tblInd w:w="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00"/>
        <w:gridCol w:w="6905"/>
        <w:gridCol w:w="1600"/>
      </w:tblGrid>
      <w:tr w:rsidR="00210997" w:rsidTr="00AA22E6">
        <w:tc>
          <w:tcPr>
            <w:tcW w:w="9405" w:type="dxa"/>
            <w:gridSpan w:val="3"/>
          </w:tcPr>
          <w:p w:rsidR="00210997" w:rsidRDefault="00210997" w:rsidP="00964F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6812">
              <w:rPr>
                <w:rFonts w:ascii="Arial" w:hAnsi="Arial" w:cs="Arial"/>
                <w:b/>
                <w:color w:val="0070C0"/>
                <w:sz w:val="28"/>
                <w:szCs w:val="28"/>
              </w:rPr>
              <w:t>СОДЕРЖАНИЕ:</w:t>
            </w:r>
          </w:p>
        </w:tc>
      </w:tr>
      <w:tr w:rsidR="00210997" w:rsidTr="00AA22E6">
        <w:tc>
          <w:tcPr>
            <w:tcW w:w="900" w:type="dxa"/>
          </w:tcPr>
          <w:p w:rsidR="00210997" w:rsidRPr="00210997" w:rsidRDefault="00210997" w:rsidP="00964F4F">
            <w:pPr>
              <w:rPr>
                <w:rFonts w:ascii="Arial" w:hAnsi="Arial" w:cs="Arial"/>
                <w:b/>
              </w:rPr>
            </w:pPr>
          </w:p>
        </w:tc>
        <w:tc>
          <w:tcPr>
            <w:tcW w:w="6905" w:type="dxa"/>
          </w:tcPr>
          <w:p w:rsidR="00210997" w:rsidRDefault="00210997" w:rsidP="00964F4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0" w:type="dxa"/>
          </w:tcPr>
          <w:p w:rsidR="00210997" w:rsidRPr="00210997" w:rsidRDefault="00210997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Стр.</w:t>
            </w:r>
          </w:p>
        </w:tc>
      </w:tr>
      <w:tr w:rsidR="00C51655" w:rsidRPr="005A2857" w:rsidTr="00AA22E6">
        <w:tc>
          <w:tcPr>
            <w:tcW w:w="900" w:type="dxa"/>
          </w:tcPr>
          <w:p w:rsidR="00C51655" w:rsidRPr="00210997" w:rsidRDefault="00C51655" w:rsidP="00964F4F">
            <w:pPr>
              <w:rPr>
                <w:rFonts w:ascii="Arial" w:hAnsi="Arial" w:cs="Arial"/>
                <w:b/>
              </w:rPr>
            </w:pPr>
          </w:p>
        </w:tc>
        <w:tc>
          <w:tcPr>
            <w:tcW w:w="6905" w:type="dxa"/>
          </w:tcPr>
          <w:p w:rsidR="00C51655" w:rsidRPr="005A2857" w:rsidRDefault="00C51655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 xml:space="preserve">Введение </w:t>
            </w:r>
          </w:p>
        </w:tc>
        <w:tc>
          <w:tcPr>
            <w:tcW w:w="1600" w:type="dxa"/>
          </w:tcPr>
          <w:p w:rsidR="00C51655" w:rsidRPr="005A2857" w:rsidRDefault="00C51655" w:rsidP="00964F4F">
            <w:pPr>
              <w:jc w:val="center"/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3</w:t>
            </w:r>
          </w:p>
        </w:tc>
      </w:tr>
      <w:tr w:rsidR="00210997" w:rsidRPr="005A2857" w:rsidTr="00AA22E6">
        <w:tc>
          <w:tcPr>
            <w:tcW w:w="900" w:type="dxa"/>
          </w:tcPr>
          <w:p w:rsidR="00210997" w:rsidRPr="00210997" w:rsidRDefault="00210997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905" w:type="dxa"/>
          </w:tcPr>
          <w:p w:rsidR="00210997" w:rsidRPr="005A2857" w:rsidRDefault="00210997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Общие указания</w:t>
            </w:r>
          </w:p>
        </w:tc>
        <w:tc>
          <w:tcPr>
            <w:tcW w:w="1600" w:type="dxa"/>
          </w:tcPr>
          <w:p w:rsidR="00210997" w:rsidRPr="005A2857" w:rsidRDefault="00822665" w:rsidP="00964F4F">
            <w:pPr>
              <w:jc w:val="center"/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4</w:t>
            </w:r>
          </w:p>
        </w:tc>
      </w:tr>
      <w:tr w:rsidR="00210997" w:rsidRPr="005A2857" w:rsidTr="00AA22E6">
        <w:tc>
          <w:tcPr>
            <w:tcW w:w="900" w:type="dxa"/>
          </w:tcPr>
          <w:p w:rsidR="00210997" w:rsidRPr="00210997" w:rsidRDefault="00210997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905" w:type="dxa"/>
          </w:tcPr>
          <w:p w:rsidR="00210997" w:rsidRPr="005A2857" w:rsidRDefault="00210997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Технические характеристики</w:t>
            </w:r>
          </w:p>
        </w:tc>
        <w:tc>
          <w:tcPr>
            <w:tcW w:w="1600" w:type="dxa"/>
          </w:tcPr>
          <w:p w:rsidR="00210997" w:rsidRPr="005A2857" w:rsidRDefault="006E1C57" w:rsidP="00964F4F">
            <w:pPr>
              <w:jc w:val="center"/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5</w:t>
            </w:r>
          </w:p>
        </w:tc>
      </w:tr>
      <w:tr w:rsidR="00210997" w:rsidRPr="005A2857" w:rsidTr="00AA22E6">
        <w:tc>
          <w:tcPr>
            <w:tcW w:w="900" w:type="dxa"/>
          </w:tcPr>
          <w:p w:rsidR="00210997" w:rsidRPr="00210997" w:rsidRDefault="00210997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905" w:type="dxa"/>
          </w:tcPr>
          <w:p w:rsidR="00210997" w:rsidRPr="005A2857" w:rsidRDefault="00210997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Комплектность</w:t>
            </w:r>
          </w:p>
        </w:tc>
        <w:tc>
          <w:tcPr>
            <w:tcW w:w="1600" w:type="dxa"/>
          </w:tcPr>
          <w:p w:rsidR="00210997" w:rsidRPr="005A2857" w:rsidRDefault="006E1C57" w:rsidP="00964F4F">
            <w:pPr>
              <w:jc w:val="center"/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6</w:t>
            </w:r>
          </w:p>
        </w:tc>
      </w:tr>
      <w:tr w:rsidR="00210997" w:rsidRPr="005A2857" w:rsidTr="00AA22E6">
        <w:trPr>
          <w:trHeight w:val="197"/>
        </w:trPr>
        <w:tc>
          <w:tcPr>
            <w:tcW w:w="900" w:type="dxa"/>
          </w:tcPr>
          <w:p w:rsidR="00210997" w:rsidRPr="00210997" w:rsidRDefault="00210997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905" w:type="dxa"/>
          </w:tcPr>
          <w:p w:rsidR="00210997" w:rsidRPr="005A2857" w:rsidRDefault="00210997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Описание конструкции и принцип действия</w:t>
            </w:r>
          </w:p>
        </w:tc>
        <w:tc>
          <w:tcPr>
            <w:tcW w:w="1600" w:type="dxa"/>
          </w:tcPr>
          <w:p w:rsidR="00210997" w:rsidRPr="005A2857" w:rsidRDefault="006E1C57" w:rsidP="00964F4F">
            <w:pPr>
              <w:jc w:val="center"/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6</w:t>
            </w:r>
          </w:p>
        </w:tc>
      </w:tr>
      <w:tr w:rsidR="00210997" w:rsidRPr="005A2857" w:rsidTr="00AA22E6">
        <w:tc>
          <w:tcPr>
            <w:tcW w:w="900" w:type="dxa"/>
          </w:tcPr>
          <w:p w:rsidR="00210997" w:rsidRPr="00210997" w:rsidRDefault="00210997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905" w:type="dxa"/>
          </w:tcPr>
          <w:p w:rsidR="00210997" w:rsidRPr="005A2857" w:rsidRDefault="00105E3A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Монтаж</w:t>
            </w:r>
          </w:p>
        </w:tc>
        <w:tc>
          <w:tcPr>
            <w:tcW w:w="1600" w:type="dxa"/>
          </w:tcPr>
          <w:p w:rsidR="00210997" w:rsidRPr="005A2857" w:rsidRDefault="005A2857" w:rsidP="00672E89">
            <w:pPr>
              <w:jc w:val="center"/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1</w:t>
            </w:r>
            <w:r w:rsidR="00672E89">
              <w:rPr>
                <w:rFonts w:ascii="Arial" w:hAnsi="Arial" w:cs="Arial"/>
                <w:b/>
              </w:rPr>
              <w:t>1</w:t>
            </w:r>
          </w:p>
        </w:tc>
      </w:tr>
      <w:tr w:rsidR="005A2857" w:rsidRPr="005A2857" w:rsidTr="00AA22E6">
        <w:trPr>
          <w:trHeight w:val="263"/>
        </w:trPr>
        <w:tc>
          <w:tcPr>
            <w:tcW w:w="900" w:type="dxa"/>
          </w:tcPr>
          <w:p w:rsidR="005A2857" w:rsidRPr="00210997" w:rsidRDefault="005A2857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5А</w:t>
            </w:r>
          </w:p>
        </w:tc>
        <w:tc>
          <w:tcPr>
            <w:tcW w:w="6905" w:type="dxa"/>
          </w:tcPr>
          <w:p w:rsidR="005A2857" w:rsidRPr="005A2857" w:rsidRDefault="005A2857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Работа котла с турбонасадкой ТН-100</w:t>
            </w:r>
          </w:p>
        </w:tc>
        <w:tc>
          <w:tcPr>
            <w:tcW w:w="1600" w:type="dxa"/>
          </w:tcPr>
          <w:p w:rsidR="005A2857" w:rsidRPr="005A2857" w:rsidRDefault="005A2857" w:rsidP="00964F4F">
            <w:pPr>
              <w:jc w:val="center"/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1</w:t>
            </w:r>
            <w:r w:rsidR="00672E89">
              <w:rPr>
                <w:rFonts w:ascii="Arial" w:hAnsi="Arial" w:cs="Arial"/>
                <w:b/>
              </w:rPr>
              <w:t>4</w:t>
            </w:r>
          </w:p>
        </w:tc>
      </w:tr>
      <w:tr w:rsidR="005A2857" w:rsidRPr="005A2857" w:rsidTr="00AA22E6">
        <w:trPr>
          <w:trHeight w:val="262"/>
        </w:trPr>
        <w:tc>
          <w:tcPr>
            <w:tcW w:w="900" w:type="dxa"/>
          </w:tcPr>
          <w:p w:rsidR="005A2857" w:rsidRDefault="005A2857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905" w:type="dxa"/>
          </w:tcPr>
          <w:p w:rsidR="005A2857" w:rsidRPr="005A2857" w:rsidRDefault="005A2857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Порядок работы</w:t>
            </w:r>
          </w:p>
        </w:tc>
        <w:tc>
          <w:tcPr>
            <w:tcW w:w="1600" w:type="dxa"/>
          </w:tcPr>
          <w:p w:rsidR="005A2857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</w:tr>
      <w:tr w:rsidR="005A2857" w:rsidRPr="005A2857" w:rsidTr="00AA22E6">
        <w:trPr>
          <w:trHeight w:val="275"/>
        </w:trPr>
        <w:tc>
          <w:tcPr>
            <w:tcW w:w="900" w:type="dxa"/>
          </w:tcPr>
          <w:p w:rsidR="005A2857" w:rsidRDefault="005A2857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6А</w:t>
            </w:r>
          </w:p>
        </w:tc>
        <w:tc>
          <w:tcPr>
            <w:tcW w:w="6905" w:type="dxa"/>
          </w:tcPr>
          <w:p w:rsidR="005A2857" w:rsidRPr="005A2857" w:rsidRDefault="005A2857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Установка и подключение котла</w:t>
            </w:r>
          </w:p>
        </w:tc>
        <w:tc>
          <w:tcPr>
            <w:tcW w:w="1600" w:type="dxa"/>
          </w:tcPr>
          <w:p w:rsidR="005A2857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</w:tr>
      <w:tr w:rsidR="005A2857" w:rsidRPr="005A2857" w:rsidTr="00AA22E6">
        <w:trPr>
          <w:trHeight w:val="189"/>
        </w:trPr>
        <w:tc>
          <w:tcPr>
            <w:tcW w:w="900" w:type="dxa"/>
          </w:tcPr>
          <w:p w:rsidR="005A2857" w:rsidRDefault="005A2857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6Б</w:t>
            </w:r>
          </w:p>
        </w:tc>
        <w:tc>
          <w:tcPr>
            <w:tcW w:w="6905" w:type="dxa"/>
          </w:tcPr>
          <w:p w:rsidR="005A2857" w:rsidRPr="005A2857" w:rsidRDefault="005A2857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Чистка наружной поверхности теплообменника</w:t>
            </w:r>
          </w:p>
        </w:tc>
        <w:tc>
          <w:tcPr>
            <w:tcW w:w="1600" w:type="dxa"/>
          </w:tcPr>
          <w:p w:rsidR="005A2857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</w:tr>
      <w:tr w:rsidR="00210997" w:rsidRPr="005A2857" w:rsidTr="00AA22E6">
        <w:tc>
          <w:tcPr>
            <w:tcW w:w="900" w:type="dxa"/>
          </w:tcPr>
          <w:p w:rsidR="00210997" w:rsidRPr="00210997" w:rsidRDefault="00210997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6905" w:type="dxa"/>
          </w:tcPr>
          <w:p w:rsidR="00210997" w:rsidRPr="005A2857" w:rsidRDefault="00105E3A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Требования по технике безопасности</w:t>
            </w:r>
          </w:p>
        </w:tc>
        <w:tc>
          <w:tcPr>
            <w:tcW w:w="1600" w:type="dxa"/>
          </w:tcPr>
          <w:p w:rsidR="00210997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</w:tr>
      <w:tr w:rsidR="00210997" w:rsidRPr="005A2857" w:rsidTr="00AA22E6">
        <w:trPr>
          <w:trHeight w:val="57"/>
        </w:trPr>
        <w:tc>
          <w:tcPr>
            <w:tcW w:w="900" w:type="dxa"/>
          </w:tcPr>
          <w:p w:rsidR="008E0194" w:rsidRPr="00210997" w:rsidRDefault="00210997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6905" w:type="dxa"/>
          </w:tcPr>
          <w:p w:rsidR="008E0194" w:rsidRPr="005A2857" w:rsidRDefault="00105E3A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Техническое обслуживание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6905" w:type="dxa"/>
          </w:tcPr>
          <w:p w:rsidR="008E0194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Возможные неисправности и методы их устранения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6905" w:type="dxa"/>
          </w:tcPr>
          <w:p w:rsidR="008E0194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Свидетельство о приемке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6905" w:type="dxa"/>
          </w:tcPr>
          <w:p w:rsidR="008E0194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Гарантии изготовителя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</w:p>
        </w:tc>
      </w:tr>
      <w:tr w:rsidR="00822665" w:rsidRPr="005A2857" w:rsidTr="00AA22E6">
        <w:tc>
          <w:tcPr>
            <w:tcW w:w="900" w:type="dxa"/>
          </w:tcPr>
          <w:p w:rsidR="00822665" w:rsidRPr="00210997" w:rsidRDefault="00822665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11А</w:t>
            </w:r>
          </w:p>
        </w:tc>
        <w:tc>
          <w:tcPr>
            <w:tcW w:w="6905" w:type="dxa"/>
          </w:tcPr>
          <w:p w:rsidR="00822665" w:rsidRPr="005A2857" w:rsidRDefault="00822665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Техническое освидетельствование</w:t>
            </w:r>
          </w:p>
        </w:tc>
        <w:tc>
          <w:tcPr>
            <w:tcW w:w="1600" w:type="dxa"/>
          </w:tcPr>
          <w:p w:rsidR="00822665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6905" w:type="dxa"/>
          </w:tcPr>
          <w:p w:rsidR="008E0194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Сведения о консервации, упаковке и хранении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6905" w:type="dxa"/>
          </w:tcPr>
          <w:p w:rsidR="008E0194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Правила транспортирования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905" w:type="dxa"/>
          </w:tcPr>
          <w:p w:rsidR="008E0194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 xml:space="preserve">Утилизация 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905" w:type="dxa"/>
          </w:tcPr>
          <w:p w:rsidR="008E0194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Свидетельство о продаже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905" w:type="dxa"/>
          </w:tcPr>
          <w:p w:rsidR="008E0194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Талоны на гарантийный ремонт котла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 w:rsidRPr="00210997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905" w:type="dxa"/>
          </w:tcPr>
          <w:p w:rsidR="008E0194" w:rsidRPr="005A2857" w:rsidRDefault="005A2857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Свидетельство об установке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</w:p>
        </w:tc>
      </w:tr>
      <w:tr w:rsidR="008E0194" w:rsidRPr="005A2857" w:rsidTr="00AA22E6">
        <w:tc>
          <w:tcPr>
            <w:tcW w:w="900" w:type="dxa"/>
          </w:tcPr>
          <w:p w:rsidR="008E0194" w:rsidRPr="00210997" w:rsidRDefault="008E0194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905" w:type="dxa"/>
          </w:tcPr>
          <w:p w:rsidR="008E0194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Отметки о</w:t>
            </w:r>
            <w:r w:rsidR="005A2857">
              <w:rPr>
                <w:rFonts w:ascii="Arial" w:hAnsi="Arial" w:cs="Arial"/>
                <w:b/>
              </w:rPr>
              <w:t xml:space="preserve"> неисправностях, замене деталей и</w:t>
            </w:r>
            <w:r w:rsidRPr="005A2857">
              <w:rPr>
                <w:rFonts w:ascii="Arial" w:hAnsi="Arial" w:cs="Arial"/>
                <w:b/>
              </w:rPr>
              <w:t xml:space="preserve"> ремонте</w:t>
            </w:r>
          </w:p>
        </w:tc>
        <w:tc>
          <w:tcPr>
            <w:tcW w:w="1600" w:type="dxa"/>
          </w:tcPr>
          <w:p w:rsidR="008E0194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</w:p>
        </w:tc>
      </w:tr>
      <w:tr w:rsidR="00C51655" w:rsidRPr="005A2857" w:rsidTr="00AA22E6">
        <w:tc>
          <w:tcPr>
            <w:tcW w:w="900" w:type="dxa"/>
          </w:tcPr>
          <w:p w:rsidR="00C51655" w:rsidRDefault="00C51655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905" w:type="dxa"/>
          </w:tcPr>
          <w:p w:rsidR="00C51655" w:rsidRPr="005A2857" w:rsidRDefault="00B071A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Сведения об освидетельствованиях</w:t>
            </w:r>
          </w:p>
        </w:tc>
        <w:tc>
          <w:tcPr>
            <w:tcW w:w="1600" w:type="dxa"/>
          </w:tcPr>
          <w:p w:rsidR="00C51655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</w:t>
            </w:r>
          </w:p>
        </w:tc>
      </w:tr>
      <w:tr w:rsidR="008E0194" w:rsidRPr="005A2857" w:rsidTr="00AA22E6">
        <w:trPr>
          <w:trHeight w:val="237"/>
        </w:trPr>
        <w:tc>
          <w:tcPr>
            <w:tcW w:w="900" w:type="dxa"/>
          </w:tcPr>
          <w:p w:rsidR="00214BB0" w:rsidRPr="00210997" w:rsidRDefault="00B071A4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905" w:type="dxa"/>
          </w:tcPr>
          <w:p w:rsidR="00214BB0" w:rsidRPr="005A2857" w:rsidRDefault="008E0194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Акт о проверке котла</w:t>
            </w:r>
          </w:p>
        </w:tc>
        <w:tc>
          <w:tcPr>
            <w:tcW w:w="1600" w:type="dxa"/>
          </w:tcPr>
          <w:p w:rsidR="00214BB0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</w:p>
        </w:tc>
      </w:tr>
      <w:tr w:rsidR="005A2857" w:rsidRPr="005A2857" w:rsidTr="00AA22E6">
        <w:trPr>
          <w:trHeight w:val="213"/>
        </w:trPr>
        <w:tc>
          <w:tcPr>
            <w:tcW w:w="900" w:type="dxa"/>
          </w:tcPr>
          <w:p w:rsidR="005A2857" w:rsidRDefault="005A2857" w:rsidP="00964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6905" w:type="dxa"/>
          </w:tcPr>
          <w:p w:rsidR="005A2857" w:rsidRPr="005A2857" w:rsidRDefault="005A2857" w:rsidP="00964F4F">
            <w:pPr>
              <w:rPr>
                <w:rFonts w:ascii="Arial" w:hAnsi="Arial" w:cs="Arial"/>
                <w:b/>
              </w:rPr>
            </w:pPr>
            <w:r w:rsidRPr="005A2857">
              <w:rPr>
                <w:rFonts w:ascii="Arial" w:hAnsi="Arial" w:cs="Arial"/>
                <w:b/>
              </w:rPr>
              <w:t>Схема электрическая принципиальная</w:t>
            </w:r>
          </w:p>
        </w:tc>
        <w:tc>
          <w:tcPr>
            <w:tcW w:w="1600" w:type="dxa"/>
          </w:tcPr>
          <w:p w:rsidR="005A2857" w:rsidRPr="005A2857" w:rsidRDefault="00672E89" w:rsidP="00964F4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42</w:t>
            </w:r>
          </w:p>
        </w:tc>
      </w:tr>
    </w:tbl>
    <w:p w:rsidR="008518C4" w:rsidRDefault="008518C4" w:rsidP="00BB3AF2">
      <w:pPr>
        <w:ind w:left="851" w:firstLine="565"/>
        <w:jc w:val="both"/>
        <w:rPr>
          <w:rFonts w:ascii="Arial" w:hAnsi="Arial" w:cs="Arial"/>
          <w:b/>
        </w:rPr>
      </w:pPr>
    </w:p>
    <w:tbl>
      <w:tblPr>
        <w:tblStyle w:val="a3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518C4" w:rsidTr="00032DAC">
        <w:tc>
          <w:tcPr>
            <w:tcW w:w="9570" w:type="dxa"/>
          </w:tcPr>
          <w:p w:rsidR="008518C4" w:rsidRPr="007F6812" w:rsidRDefault="008518C4" w:rsidP="009537B0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 w:rsidRPr="00BF4853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411704" cy="324000"/>
                  <wp:effectExtent l="19050" t="0" r="7396" b="0"/>
                  <wp:docPr id="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04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37B0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7F6812">
              <w:rPr>
                <w:rFonts w:ascii="Arial" w:hAnsi="Arial" w:cs="Arial"/>
                <w:b/>
                <w:color w:val="0070C0"/>
              </w:rPr>
              <w:t>В</w:t>
            </w:r>
            <w:r w:rsidR="005A2857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7F6812">
              <w:rPr>
                <w:rFonts w:ascii="Arial" w:hAnsi="Arial" w:cs="Arial"/>
                <w:b/>
                <w:color w:val="0070C0"/>
              </w:rPr>
              <w:t>Н</w:t>
            </w:r>
            <w:r w:rsidR="005A2857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7F6812">
              <w:rPr>
                <w:rFonts w:ascii="Arial" w:hAnsi="Arial" w:cs="Arial"/>
                <w:b/>
                <w:color w:val="0070C0"/>
              </w:rPr>
              <w:t>И</w:t>
            </w:r>
            <w:r w:rsidR="005A2857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7F6812">
              <w:rPr>
                <w:rFonts w:ascii="Arial" w:hAnsi="Arial" w:cs="Arial"/>
                <w:b/>
                <w:color w:val="0070C0"/>
              </w:rPr>
              <w:t>М</w:t>
            </w:r>
            <w:r w:rsidR="005A2857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7F6812">
              <w:rPr>
                <w:rFonts w:ascii="Arial" w:hAnsi="Arial" w:cs="Arial"/>
                <w:b/>
                <w:color w:val="0070C0"/>
              </w:rPr>
              <w:t>А</w:t>
            </w:r>
            <w:r w:rsidR="005A2857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7F6812">
              <w:rPr>
                <w:rFonts w:ascii="Arial" w:hAnsi="Arial" w:cs="Arial"/>
                <w:b/>
                <w:color w:val="0070C0"/>
              </w:rPr>
              <w:t>Н</w:t>
            </w:r>
            <w:r w:rsidR="005A2857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7F6812">
              <w:rPr>
                <w:rFonts w:ascii="Arial" w:hAnsi="Arial" w:cs="Arial"/>
                <w:b/>
                <w:color w:val="0070C0"/>
              </w:rPr>
              <w:t>И</w:t>
            </w:r>
            <w:r w:rsidR="005A2857">
              <w:rPr>
                <w:rFonts w:ascii="Arial" w:hAnsi="Arial" w:cs="Arial"/>
                <w:b/>
                <w:color w:val="0070C0"/>
              </w:rPr>
              <w:t xml:space="preserve"> </w:t>
            </w:r>
            <w:r w:rsidRPr="007F6812">
              <w:rPr>
                <w:rFonts w:ascii="Arial" w:hAnsi="Arial" w:cs="Arial"/>
                <w:b/>
                <w:color w:val="0070C0"/>
              </w:rPr>
              <w:t>Е!</w:t>
            </w:r>
          </w:p>
          <w:p w:rsidR="008518C4" w:rsidRDefault="008518C4" w:rsidP="009537B0">
            <w:pPr>
              <w:ind w:firstLine="743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 связи с тем, что предприятие постоянно работает над совершенствованием конструкции котлов, возможны незначительные изменения конструкции, не отраженные в данном паспорте.</w:t>
            </w:r>
          </w:p>
          <w:p w:rsidR="008518C4" w:rsidRDefault="008518C4" w:rsidP="00964F4F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518C4" w:rsidRDefault="008518C4" w:rsidP="00964F4F">
      <w:pPr>
        <w:ind w:left="600"/>
        <w:jc w:val="center"/>
        <w:rPr>
          <w:sz w:val="28"/>
        </w:rPr>
      </w:pPr>
    </w:p>
    <w:tbl>
      <w:tblPr>
        <w:tblStyle w:val="a3"/>
        <w:tblW w:w="9570" w:type="dxa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518C4" w:rsidTr="00606E83">
        <w:tc>
          <w:tcPr>
            <w:tcW w:w="9570" w:type="dxa"/>
            <w:hideMark/>
          </w:tcPr>
          <w:p w:rsidR="008518C4" w:rsidRPr="007F6812" w:rsidRDefault="008518C4" w:rsidP="009537B0">
            <w:pPr>
              <w:jc w:val="center"/>
              <w:rPr>
                <w:rFonts w:ascii="Arial" w:hAnsi="Arial" w:cs="Arial"/>
                <w:b/>
                <w:color w:val="0070C0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812">
              <w:rPr>
                <w:rFonts w:ascii="Arial" w:hAnsi="Arial" w:cs="Arial"/>
                <w:b/>
                <w:color w:val="0070C0"/>
                <w:lang w:eastAsia="en-US"/>
              </w:rPr>
              <w:t>В Н И М А Н И Е!</w:t>
            </w:r>
          </w:p>
          <w:p w:rsidR="005A2857" w:rsidRDefault="008518C4" w:rsidP="00964F4F">
            <w:pPr>
              <w:ind w:firstLine="743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При первом включении котла, после длительного перерыва в работе, ремонта или диагностирования необходимо проверить работу котла по следующим параметрам (согласно ГОСТ 20548 и пункта 1.5.1</w:t>
            </w:r>
          </w:p>
          <w:p w:rsidR="008518C4" w:rsidRDefault="008518C4" w:rsidP="00964F4F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ТУ 4931-001-00872266-1997):</w:t>
            </w:r>
          </w:p>
          <w:p w:rsidR="008518C4" w:rsidRDefault="008518C4" w:rsidP="00964F4F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- прекращение подачи газа при погасании запальной горелки за время не более 60с;</w:t>
            </w:r>
          </w:p>
          <w:p w:rsidR="008518C4" w:rsidRDefault="008518C4" w:rsidP="00964F4F">
            <w:pPr>
              <w:jc w:val="both"/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- прекращение подачи газа при отсутствии тяги в дымоходе за время не менее 10 и не более 60с.</w:t>
            </w:r>
          </w:p>
        </w:tc>
      </w:tr>
    </w:tbl>
    <w:p w:rsidR="007F6812" w:rsidRPr="00BB3AF2" w:rsidRDefault="007F6812" w:rsidP="00BB3AF2">
      <w:pPr>
        <w:ind w:left="851" w:firstLine="565"/>
        <w:jc w:val="both"/>
        <w:rPr>
          <w:rFonts w:ascii="Arial" w:hAnsi="Arial" w:cs="Arial"/>
          <w:b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8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080CE9" w:rsidRPr="008E0194" w:rsidRDefault="00080CE9" w:rsidP="00964F4F">
      <w:pPr>
        <w:ind w:left="1100"/>
        <w:jc w:val="right"/>
        <w:rPr>
          <w:rFonts w:ascii="Arial" w:hAnsi="Arial" w:cs="Arial"/>
        </w:rPr>
      </w:pPr>
    </w:p>
    <w:p w:rsidR="00622308" w:rsidRDefault="00622308" w:rsidP="00964F4F">
      <w:pPr>
        <w:ind w:left="851" w:firstLine="56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ОАО «Боринское», </w:t>
      </w:r>
      <w:r>
        <w:rPr>
          <w:rFonts w:ascii="Arial" w:hAnsi="Arial" w:cs="Arial"/>
        </w:rPr>
        <w:t>специализирующееся на производстве и поставках котлов для автономных систем отопления, предлагает Вашему вниманию</w:t>
      </w:r>
    </w:p>
    <w:p w:rsidR="007F6812" w:rsidRDefault="007F6812" w:rsidP="00964F4F">
      <w:pPr>
        <w:ind w:left="851" w:firstLine="565"/>
        <w:jc w:val="both"/>
        <w:rPr>
          <w:rFonts w:ascii="Arial" w:hAnsi="Arial" w:cs="Arial"/>
        </w:rPr>
      </w:pPr>
    </w:p>
    <w:p w:rsidR="00622308" w:rsidRPr="007F6812" w:rsidRDefault="00622308" w:rsidP="00964F4F">
      <w:pPr>
        <w:ind w:left="851" w:firstLine="565"/>
        <w:jc w:val="both"/>
        <w:rPr>
          <w:rFonts w:ascii="Arial" w:hAnsi="Arial" w:cs="Arial"/>
          <w:b/>
          <w:color w:val="0070C0"/>
        </w:rPr>
      </w:pPr>
      <w:r w:rsidRPr="007F6812">
        <w:rPr>
          <w:rFonts w:ascii="Arial" w:hAnsi="Arial" w:cs="Arial"/>
          <w:b/>
          <w:color w:val="0070C0"/>
        </w:rPr>
        <w:t xml:space="preserve">Котел водогрейный газовый КОВ </w:t>
      </w:r>
      <w:r w:rsidR="00427387" w:rsidRPr="007F6812">
        <w:rPr>
          <w:rFonts w:ascii="Arial" w:hAnsi="Arial" w:cs="Arial"/>
          <w:color w:val="0070C0"/>
        </w:rPr>
        <w:t>(</w:t>
      </w:r>
      <w:r w:rsidRPr="007F6812">
        <w:rPr>
          <w:rFonts w:ascii="Arial" w:hAnsi="Arial" w:cs="Arial"/>
          <w:color w:val="0070C0"/>
        </w:rPr>
        <w:t xml:space="preserve">с чугунным теплообменником) </w:t>
      </w:r>
      <w:r w:rsidR="00416C6B">
        <w:rPr>
          <w:rFonts w:ascii="Arial" w:hAnsi="Arial" w:cs="Arial"/>
          <w:b/>
          <w:color w:val="0070C0"/>
        </w:rPr>
        <w:t xml:space="preserve">для систем с </w:t>
      </w:r>
      <w:r w:rsidRPr="007F6812">
        <w:rPr>
          <w:rFonts w:ascii="Arial" w:hAnsi="Arial" w:cs="Arial"/>
          <w:b/>
          <w:color w:val="0070C0"/>
        </w:rPr>
        <w:t>принудительной циркуляцией теплоносителя.</w:t>
      </w:r>
    </w:p>
    <w:p w:rsidR="00622308" w:rsidRDefault="00622308" w:rsidP="00964F4F">
      <w:pPr>
        <w:ind w:left="851" w:firstLine="565"/>
        <w:jc w:val="both"/>
        <w:rPr>
          <w:rFonts w:ascii="Arial" w:hAnsi="Arial" w:cs="Arial"/>
          <w:b/>
        </w:rPr>
      </w:pPr>
    </w:p>
    <w:p w:rsidR="00416C6B" w:rsidRDefault="00622308" w:rsidP="00964F4F">
      <w:pPr>
        <w:ind w:left="851" w:firstLine="56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Котел </w:t>
      </w:r>
      <w:r>
        <w:rPr>
          <w:rFonts w:ascii="Arial" w:hAnsi="Arial" w:cs="Arial"/>
        </w:rPr>
        <w:t>разработан в сотрудничестве с ведущими производителями комплектующих теплотехнического оборудования. Он оснащен бесшумными горелками специальной конструкции, с плавным розжигом, экологически чистой теплоизоляцией, надежными системами управления, контроля и защиты. Ряд дополнительных функций позволяют эффективно использовать работу котла для автономного теплоснабжения и обеспечения горячей водой различных объектов.</w:t>
      </w:r>
      <w:r w:rsidR="00416C6B" w:rsidRPr="00416C6B">
        <w:rPr>
          <w:rFonts w:ascii="Arial" w:hAnsi="Arial" w:cs="Arial"/>
        </w:rPr>
        <w:t xml:space="preserve"> </w:t>
      </w:r>
      <w:r w:rsidR="00416C6B">
        <w:rPr>
          <w:rFonts w:ascii="Arial" w:hAnsi="Arial" w:cs="Arial"/>
        </w:rPr>
        <w:t xml:space="preserve">Система управления котлом создаст комфорт в Ваших помещениях, поддерживая температуру теплоносителя. </w:t>
      </w:r>
    </w:p>
    <w:p w:rsidR="00622308" w:rsidRDefault="00622308" w:rsidP="00964F4F">
      <w:pPr>
        <w:ind w:left="851" w:firstLine="565"/>
        <w:jc w:val="both"/>
        <w:rPr>
          <w:rFonts w:ascii="Arial" w:hAnsi="Arial" w:cs="Arial"/>
        </w:rPr>
      </w:pPr>
    </w:p>
    <w:p w:rsidR="00622308" w:rsidRDefault="00622308" w:rsidP="00964F4F">
      <w:pPr>
        <w:ind w:left="851" w:firstLine="565"/>
        <w:jc w:val="both"/>
        <w:rPr>
          <w:rFonts w:ascii="Arial" w:hAnsi="Arial" w:cs="Arial"/>
          <w:b/>
        </w:rPr>
      </w:pPr>
    </w:p>
    <w:p w:rsidR="00427387" w:rsidRDefault="00427387" w:rsidP="00964F4F">
      <w:pPr>
        <w:ind w:left="851" w:firstLine="565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Приобретенное изделие отвечает всем Вашим ожиданиям: надежная работа, простота и лёгкость в эксплуатации, удобство технического обслуживания.</w:t>
      </w:r>
    </w:p>
    <w:p w:rsidR="00427387" w:rsidRDefault="00427387" w:rsidP="00964F4F">
      <w:pPr>
        <w:ind w:left="851" w:firstLine="565"/>
        <w:jc w:val="both"/>
        <w:rPr>
          <w:rFonts w:ascii="Arial" w:hAnsi="Arial" w:cs="Arial"/>
        </w:rPr>
      </w:pPr>
    </w:p>
    <w:p w:rsidR="00427387" w:rsidRDefault="00427387" w:rsidP="00964F4F">
      <w:pPr>
        <w:ind w:left="851" w:firstLine="565"/>
        <w:jc w:val="both"/>
        <w:rPr>
          <w:rFonts w:ascii="Arial" w:hAnsi="Arial" w:cs="Arial"/>
        </w:rPr>
      </w:pPr>
      <w:r>
        <w:rPr>
          <w:rFonts w:ascii="Arial" w:hAnsi="Arial" w:cs="Arial"/>
        </w:rPr>
        <w:t>Установку и монтаж газового водогрейного котла, а также его первый пуск (ввод в эксплуатацию) и техн</w:t>
      </w:r>
      <w:r w:rsidR="00D432ED">
        <w:rPr>
          <w:rFonts w:ascii="Arial" w:hAnsi="Arial" w:cs="Arial"/>
        </w:rPr>
        <w:t xml:space="preserve">ическое обслуживание следует </w:t>
      </w:r>
      <w:r>
        <w:rPr>
          <w:rFonts w:ascii="Arial" w:hAnsi="Arial" w:cs="Arial"/>
        </w:rPr>
        <w:t>выполнять специалистам только специализированных организаций, имеющих допуск для осуществления таких работ.</w:t>
      </w:r>
    </w:p>
    <w:p w:rsidR="00427387" w:rsidRDefault="00427387" w:rsidP="00964F4F">
      <w:pPr>
        <w:ind w:left="851" w:firstLine="565"/>
        <w:jc w:val="both"/>
        <w:rPr>
          <w:rFonts w:ascii="Arial" w:hAnsi="Arial" w:cs="Arial"/>
        </w:rPr>
      </w:pPr>
    </w:p>
    <w:p w:rsidR="00427387" w:rsidRDefault="00427387" w:rsidP="00964F4F">
      <w:pPr>
        <w:ind w:left="851" w:firstLine="56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Настоящее руководство по эксплуатации </w:t>
      </w:r>
      <w:r>
        <w:rPr>
          <w:rFonts w:ascii="Arial" w:hAnsi="Arial" w:cs="Arial"/>
        </w:rPr>
        <w:t xml:space="preserve">предназначено для обеспечения правильной и безопасной эксплуатации </w:t>
      </w:r>
      <w:r w:rsidRPr="00427387">
        <w:rPr>
          <w:rFonts w:ascii="Arial" w:hAnsi="Arial" w:cs="Arial"/>
          <w:b/>
        </w:rPr>
        <w:t>газового котла модели</w:t>
      </w:r>
      <w:r>
        <w:rPr>
          <w:rFonts w:ascii="Arial" w:hAnsi="Arial" w:cs="Arial"/>
        </w:rPr>
        <w:t xml:space="preserve"> </w:t>
      </w:r>
      <w:r w:rsidRPr="007F6812">
        <w:rPr>
          <w:rFonts w:ascii="Arial" w:hAnsi="Arial" w:cs="Arial"/>
          <w:b/>
          <w:color w:val="0070C0"/>
        </w:rPr>
        <w:t>КОВ</w:t>
      </w:r>
      <w:r>
        <w:rPr>
          <w:rFonts w:ascii="Arial" w:hAnsi="Arial" w:cs="Arial"/>
          <w:b/>
        </w:rPr>
        <w:t>.</w:t>
      </w:r>
    </w:p>
    <w:p w:rsidR="00427387" w:rsidRDefault="00427387" w:rsidP="00990F4D">
      <w:pPr>
        <w:ind w:left="851" w:firstLine="565"/>
        <w:rPr>
          <w:rFonts w:ascii="Arial" w:hAnsi="Arial" w:cs="Arial"/>
          <w:b/>
        </w:rPr>
      </w:pPr>
    </w:p>
    <w:p w:rsidR="00427387" w:rsidRDefault="00427387" w:rsidP="00990F4D">
      <w:pPr>
        <w:ind w:left="851" w:firstLine="565"/>
        <w:rPr>
          <w:rFonts w:ascii="Arial" w:hAnsi="Arial" w:cs="Arial"/>
          <w:b/>
        </w:rPr>
      </w:pPr>
    </w:p>
    <w:p w:rsidR="00427387" w:rsidRDefault="00427387" w:rsidP="00990F4D">
      <w:pPr>
        <w:ind w:left="851" w:firstLine="565"/>
        <w:rPr>
          <w:rFonts w:ascii="Arial" w:hAnsi="Arial" w:cs="Arial"/>
          <w:b/>
        </w:rPr>
      </w:pPr>
    </w:p>
    <w:p w:rsidR="005A2857" w:rsidRDefault="00427387" w:rsidP="00964F4F">
      <w:pPr>
        <w:ind w:left="800"/>
        <w:jc w:val="center"/>
        <w:rPr>
          <w:rFonts w:ascii="Arial" w:hAnsi="Arial" w:cs="Arial"/>
          <w:b/>
          <w:color w:val="0070C0"/>
        </w:rPr>
      </w:pPr>
      <w:r w:rsidRPr="006E1C57">
        <w:rPr>
          <w:rFonts w:ascii="Arial" w:hAnsi="Arial" w:cs="Arial"/>
          <w:b/>
          <w:color w:val="0070C0"/>
        </w:rPr>
        <w:t>Внимательно изучите руководство и соблюдайте правила</w:t>
      </w:r>
      <w:r w:rsidR="005A2857">
        <w:rPr>
          <w:rFonts w:ascii="Arial" w:hAnsi="Arial" w:cs="Arial"/>
          <w:b/>
          <w:color w:val="0070C0"/>
        </w:rPr>
        <w:t xml:space="preserve"> </w:t>
      </w:r>
    </w:p>
    <w:p w:rsidR="00427387" w:rsidRPr="006E1C57" w:rsidRDefault="00427387" w:rsidP="00964F4F">
      <w:pPr>
        <w:ind w:left="800"/>
        <w:jc w:val="center"/>
        <w:rPr>
          <w:rFonts w:ascii="Arial" w:hAnsi="Arial" w:cs="Arial"/>
          <w:b/>
          <w:color w:val="0070C0"/>
        </w:rPr>
      </w:pPr>
      <w:r w:rsidRPr="006E1C57">
        <w:rPr>
          <w:rFonts w:ascii="Arial" w:hAnsi="Arial" w:cs="Arial"/>
          <w:b/>
          <w:color w:val="0070C0"/>
        </w:rPr>
        <w:t>обслуживания котла.</w:t>
      </w:r>
    </w:p>
    <w:p w:rsidR="00427387" w:rsidRPr="007F6812" w:rsidRDefault="00427387" w:rsidP="00964F4F">
      <w:pPr>
        <w:ind w:left="800"/>
        <w:jc w:val="center"/>
        <w:rPr>
          <w:rFonts w:ascii="Arial" w:hAnsi="Arial" w:cs="Arial"/>
          <w:b/>
          <w:i/>
          <w:color w:val="0070C0"/>
        </w:rPr>
      </w:pPr>
    </w:p>
    <w:p w:rsidR="00A9017B" w:rsidRDefault="00A9017B" w:rsidP="00964F4F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87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220075" w:rsidRDefault="00220075" w:rsidP="00964F4F">
      <w:pPr>
        <w:ind w:left="800"/>
        <w:jc w:val="right"/>
        <w:rPr>
          <w:rFonts w:ascii="Arial" w:hAnsi="Arial" w:cs="Arial"/>
        </w:rPr>
      </w:pPr>
    </w:p>
    <w:p w:rsidR="00427387" w:rsidRPr="000D3868" w:rsidRDefault="00427387" w:rsidP="00964F4F">
      <w:pPr>
        <w:ind w:left="800"/>
        <w:jc w:val="center"/>
        <w:rPr>
          <w:rFonts w:ascii="Arial" w:hAnsi="Arial" w:cs="Arial"/>
          <w:b/>
          <w:color w:val="0070C0"/>
        </w:rPr>
      </w:pPr>
      <w:r w:rsidRPr="000D3868">
        <w:rPr>
          <w:rFonts w:ascii="Arial" w:hAnsi="Arial" w:cs="Arial"/>
          <w:b/>
          <w:color w:val="0070C0"/>
        </w:rPr>
        <w:t>1 ОБЩИЕ УКАЗАНИЯ</w:t>
      </w:r>
    </w:p>
    <w:p w:rsidR="00DF049B" w:rsidRDefault="00DF049B" w:rsidP="004955FC">
      <w:pPr>
        <w:ind w:left="851" w:firstLine="567"/>
        <w:rPr>
          <w:rFonts w:ascii="Arial" w:hAnsi="Arial" w:cs="Arial"/>
          <w:b/>
        </w:rPr>
      </w:pPr>
    </w:p>
    <w:p w:rsidR="00473151" w:rsidRDefault="00427387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 Котел отопительный водогрейный модели </w:t>
      </w:r>
      <w:r w:rsidRPr="000D3868">
        <w:rPr>
          <w:rFonts w:ascii="Arial" w:hAnsi="Arial" w:cs="Arial"/>
          <w:b/>
          <w:color w:val="0070C0"/>
        </w:rPr>
        <w:t>КОВ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с чугунным теплообменником</w:t>
      </w:r>
      <w:r w:rsidR="00473151">
        <w:rPr>
          <w:rFonts w:ascii="Arial" w:hAnsi="Arial" w:cs="Arial"/>
        </w:rPr>
        <w:t xml:space="preserve"> (в дальнейшем котел) предназначен для водяного отопления жилых, служебных и производственных помещений. Тип отопительной системы (с принудительной циркуляцией воды) определяет специализированная прое</w:t>
      </w:r>
      <w:r w:rsidR="00D432ED">
        <w:rPr>
          <w:rFonts w:ascii="Arial" w:hAnsi="Arial" w:cs="Arial"/>
        </w:rPr>
        <w:t>ктная организация индивидуально,</w:t>
      </w:r>
      <w:r w:rsidR="00473151">
        <w:rPr>
          <w:rFonts w:ascii="Arial" w:hAnsi="Arial" w:cs="Arial"/>
        </w:rPr>
        <w:t xml:space="preserve"> в зависимости от конкретного здания (помещения).</w:t>
      </w:r>
    </w:p>
    <w:p w:rsidR="00DF049B" w:rsidRDefault="00473151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Котел модели </w:t>
      </w:r>
      <w:r w:rsidRPr="000D3868">
        <w:rPr>
          <w:rFonts w:ascii="Arial" w:hAnsi="Arial" w:cs="Arial"/>
          <w:b/>
          <w:color w:val="0070C0"/>
        </w:rPr>
        <w:t>КОВ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соответ</w:t>
      </w:r>
      <w:r w:rsidR="003509CE">
        <w:rPr>
          <w:rFonts w:ascii="Arial" w:hAnsi="Arial" w:cs="Arial"/>
        </w:rPr>
        <w:t>ствует требованиям ТУ</w:t>
      </w:r>
      <w:r w:rsidR="00A9017B">
        <w:rPr>
          <w:rFonts w:ascii="Arial" w:hAnsi="Arial" w:cs="Arial"/>
        </w:rPr>
        <w:t> </w:t>
      </w:r>
      <w:r w:rsidR="003509CE">
        <w:rPr>
          <w:rFonts w:ascii="Arial" w:hAnsi="Arial" w:cs="Arial"/>
        </w:rPr>
        <w:t>4931</w:t>
      </w:r>
      <w:r w:rsidR="00990F4D">
        <w:rPr>
          <w:rFonts w:ascii="Arial" w:hAnsi="Arial" w:cs="Arial"/>
        </w:rPr>
        <w:t>-</w:t>
      </w:r>
      <w:r w:rsidR="003509CE">
        <w:rPr>
          <w:rFonts w:ascii="Arial" w:hAnsi="Arial" w:cs="Arial"/>
        </w:rPr>
        <w:t>001</w:t>
      </w:r>
      <w:r w:rsidR="00990F4D">
        <w:rPr>
          <w:rFonts w:ascii="Arial" w:hAnsi="Arial" w:cs="Arial"/>
        </w:rPr>
        <w:t>-</w:t>
      </w:r>
      <w:r>
        <w:rPr>
          <w:rFonts w:ascii="Arial" w:hAnsi="Arial" w:cs="Arial"/>
        </w:rPr>
        <w:t>00872266</w:t>
      </w:r>
      <w:r w:rsidR="00990F4D">
        <w:rPr>
          <w:rFonts w:ascii="Arial" w:hAnsi="Arial" w:cs="Arial"/>
        </w:rPr>
        <w:t>-</w:t>
      </w:r>
      <w:r>
        <w:rPr>
          <w:rFonts w:ascii="Arial" w:hAnsi="Arial" w:cs="Arial"/>
        </w:rPr>
        <w:t>1997</w:t>
      </w:r>
      <w:r w:rsidR="00E77C8C">
        <w:rPr>
          <w:rFonts w:ascii="Arial" w:hAnsi="Arial" w:cs="Arial"/>
        </w:rPr>
        <w:t>, ГОСТ</w:t>
      </w:r>
      <w:r w:rsidR="0022014E">
        <w:rPr>
          <w:rFonts w:ascii="Arial" w:hAnsi="Arial" w:cs="Arial"/>
        </w:rPr>
        <w:t> </w:t>
      </w:r>
      <w:r w:rsidR="00E77C8C">
        <w:rPr>
          <w:rFonts w:ascii="Arial" w:hAnsi="Arial" w:cs="Arial"/>
        </w:rPr>
        <w:t>20548 и техническим регламентам Таможенного Союза</w:t>
      </w:r>
      <w:r>
        <w:rPr>
          <w:rFonts w:ascii="Arial" w:hAnsi="Arial" w:cs="Arial"/>
        </w:rPr>
        <w:t>.</w:t>
      </w:r>
    </w:p>
    <w:p w:rsidR="000E14C6" w:rsidRDefault="00DF049B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Котел </w:t>
      </w:r>
      <w:r>
        <w:rPr>
          <w:rFonts w:ascii="Arial" w:hAnsi="Arial" w:cs="Arial"/>
        </w:rPr>
        <w:t>представляет собой автономный газовый водогрейный котел, подключаемый к штатным источникам газа, управляемый системой автоматики и рассчитан для работы на природном газе</w:t>
      </w:r>
      <w:r w:rsidR="00BB6112">
        <w:rPr>
          <w:rFonts w:ascii="Arial" w:hAnsi="Arial" w:cs="Arial"/>
        </w:rPr>
        <w:t xml:space="preserve"> по ГОСТ</w:t>
      </w:r>
      <w:r w:rsidR="00A9017B">
        <w:rPr>
          <w:rFonts w:ascii="Arial" w:hAnsi="Arial" w:cs="Arial"/>
        </w:rPr>
        <w:t> </w:t>
      </w:r>
      <w:r w:rsidR="00BB6112">
        <w:rPr>
          <w:rFonts w:ascii="Arial" w:hAnsi="Arial" w:cs="Arial"/>
        </w:rPr>
        <w:t>5542</w:t>
      </w:r>
      <w:r w:rsidR="007A2893">
        <w:rPr>
          <w:rFonts w:ascii="Arial" w:hAnsi="Arial" w:cs="Arial"/>
        </w:rPr>
        <w:t>-2014</w:t>
      </w:r>
      <w:r>
        <w:rPr>
          <w:rFonts w:ascii="Arial" w:hAnsi="Arial" w:cs="Arial"/>
        </w:rPr>
        <w:t>.</w:t>
      </w:r>
    </w:p>
    <w:p w:rsidR="00DF049B" w:rsidRDefault="00DF049B" w:rsidP="00964F4F">
      <w:pPr>
        <w:ind w:left="851" w:firstLine="567"/>
        <w:jc w:val="both"/>
        <w:rPr>
          <w:rFonts w:ascii="Arial" w:hAnsi="Arial" w:cs="Arial"/>
        </w:rPr>
      </w:pPr>
    </w:p>
    <w:p w:rsidR="003729FE" w:rsidRDefault="003729FE" w:rsidP="00964F4F">
      <w:pPr>
        <w:ind w:left="851" w:firstLine="567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Котел модели </w:t>
      </w:r>
      <w:r w:rsidR="000E5162" w:rsidRPr="000D3868">
        <w:rPr>
          <w:rFonts w:ascii="Arial" w:hAnsi="Arial" w:cs="Arial"/>
          <w:b/>
          <w:color w:val="0070C0"/>
        </w:rPr>
        <w:t>КОВ</w:t>
      </w:r>
      <w:r w:rsidR="000E5162">
        <w:rPr>
          <w:rFonts w:ascii="Arial" w:hAnsi="Arial" w:cs="Arial"/>
          <w:b/>
        </w:rPr>
        <w:t xml:space="preserve"> </w:t>
      </w:r>
      <w:r w:rsidR="000E5162">
        <w:rPr>
          <w:rFonts w:ascii="Arial" w:hAnsi="Arial" w:cs="Arial"/>
          <w:b/>
          <w:color w:val="0070C0"/>
          <w:lang w:val="en-US"/>
        </w:rPr>
        <w:t>ES</w:t>
      </w:r>
      <w:r w:rsidR="000E5162">
        <w:rPr>
          <w:rFonts w:ascii="Arial" w:hAnsi="Arial" w:cs="Arial"/>
          <w:b/>
          <w:color w:val="0070C0"/>
        </w:rPr>
        <w:t xml:space="preserve"> </w:t>
      </w:r>
      <w:r>
        <w:rPr>
          <w:rFonts w:ascii="Arial" w:hAnsi="Arial" w:cs="Arial"/>
        </w:rPr>
        <w:t>выпускается</w:t>
      </w:r>
      <w:r w:rsidR="000E14C6">
        <w:rPr>
          <w:rFonts w:ascii="Arial" w:hAnsi="Arial" w:cs="Arial"/>
        </w:rPr>
        <w:t xml:space="preserve"> энергозависимы</w:t>
      </w:r>
      <w:r w:rsidR="007A2893">
        <w:rPr>
          <w:rFonts w:ascii="Arial" w:hAnsi="Arial" w:cs="Arial"/>
        </w:rPr>
        <w:t>м.</w:t>
      </w:r>
    </w:p>
    <w:p w:rsidR="000E14C6" w:rsidRPr="007A2893" w:rsidRDefault="000E14C6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Pr="000E14C6">
        <w:rPr>
          <w:rFonts w:ascii="Arial" w:hAnsi="Arial" w:cs="Arial"/>
        </w:rPr>
        <w:t>ехнические</w:t>
      </w:r>
      <w:r>
        <w:rPr>
          <w:rFonts w:ascii="Arial" w:hAnsi="Arial" w:cs="Arial"/>
        </w:rPr>
        <w:t xml:space="preserve"> характеристики котлов </w:t>
      </w:r>
      <w:r w:rsidR="007A2893" w:rsidRPr="007A2893">
        <w:rPr>
          <w:rFonts w:ascii="Arial" w:hAnsi="Arial" w:cs="Arial"/>
        </w:rPr>
        <w:t xml:space="preserve">модели </w:t>
      </w:r>
      <w:r w:rsidRPr="000D3868">
        <w:rPr>
          <w:rFonts w:ascii="Arial" w:hAnsi="Arial" w:cs="Arial"/>
          <w:b/>
          <w:color w:val="0070C0"/>
        </w:rPr>
        <w:t>КОВ</w:t>
      </w:r>
      <w:r w:rsidRPr="000E14C6">
        <w:rPr>
          <w:rFonts w:ascii="Arial" w:hAnsi="Arial" w:cs="Arial"/>
          <w:b/>
          <w:color w:val="0070C0"/>
        </w:rPr>
        <w:t xml:space="preserve"> </w:t>
      </w:r>
      <w:r>
        <w:rPr>
          <w:rFonts w:ascii="Arial" w:hAnsi="Arial" w:cs="Arial"/>
          <w:b/>
          <w:color w:val="0070C0"/>
          <w:lang w:val="en-US"/>
        </w:rPr>
        <w:t>ES</w:t>
      </w:r>
      <w:r>
        <w:rPr>
          <w:rFonts w:ascii="Arial" w:hAnsi="Arial" w:cs="Arial"/>
          <w:b/>
          <w:color w:val="0070C0"/>
        </w:rPr>
        <w:t xml:space="preserve"> </w:t>
      </w:r>
      <w:r w:rsidR="007A2893">
        <w:rPr>
          <w:rFonts w:ascii="Arial" w:hAnsi="Arial" w:cs="Arial"/>
        </w:rPr>
        <w:t>указаны в таблице 1</w:t>
      </w:r>
      <w:r w:rsidRPr="000E14C6">
        <w:rPr>
          <w:rFonts w:ascii="Arial" w:hAnsi="Arial" w:cs="Arial"/>
        </w:rPr>
        <w:t>.</w:t>
      </w:r>
    </w:p>
    <w:p w:rsidR="002909BE" w:rsidRDefault="00B240D0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3720" cy="284400"/>
            <wp:effectExtent l="19050" t="0" r="9180" b="0"/>
            <wp:docPr id="25" name="Рисунок 24" descr="_________________4d212bab3ceab_9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4d212bab3ceab_90x9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DF049B">
        <w:rPr>
          <w:rFonts w:ascii="Arial" w:hAnsi="Arial" w:cs="Arial"/>
        </w:rPr>
        <w:t>В комплект</w:t>
      </w:r>
      <w:r w:rsidR="00416C6B">
        <w:rPr>
          <w:rFonts w:ascii="Arial" w:hAnsi="Arial" w:cs="Arial"/>
        </w:rPr>
        <w:t>е</w:t>
      </w:r>
      <w:r w:rsidR="00DF049B">
        <w:rPr>
          <w:rFonts w:ascii="Arial" w:hAnsi="Arial" w:cs="Arial"/>
        </w:rPr>
        <w:t xml:space="preserve"> с теплообменником типа «вода-вода» и циркуляционным насосом котел может быть применен для подогрева сетевой водопроводной воды, для подогрева воды в бассейне и т.д.</w:t>
      </w:r>
    </w:p>
    <w:p w:rsidR="00424513" w:rsidRDefault="00B240D0" w:rsidP="00964F4F">
      <w:pPr>
        <w:ind w:left="851" w:firstLine="567"/>
        <w:jc w:val="both"/>
        <w:rPr>
          <w:rFonts w:ascii="Arial" w:hAnsi="Arial" w:cs="Arial"/>
        </w:rPr>
      </w:pPr>
      <w:r w:rsidRPr="00B240D0">
        <w:rPr>
          <w:rFonts w:ascii="Arial" w:hAnsi="Arial" w:cs="Arial"/>
          <w:b/>
          <w:noProof/>
        </w:rPr>
        <w:drawing>
          <wp:inline distT="0" distB="0" distL="0" distR="0">
            <wp:extent cx="333720" cy="284400"/>
            <wp:effectExtent l="19050" t="0" r="9180" b="0"/>
            <wp:docPr id="26" name="Рисунок 24" descr="_________________4d212bab3ceab_9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4d212bab3ceab_90x9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424513" w:rsidRPr="00B240D0">
        <w:rPr>
          <w:rFonts w:ascii="Arial" w:hAnsi="Arial" w:cs="Arial"/>
          <w:b/>
          <w:color w:val="0070C0"/>
        </w:rPr>
        <w:t>ВНИМАНИЕ!</w:t>
      </w:r>
      <w:r w:rsidR="00424513">
        <w:rPr>
          <w:rFonts w:ascii="Arial" w:hAnsi="Arial" w:cs="Arial"/>
        </w:rPr>
        <w:t xml:space="preserve"> Не допускается использование котла для прямого подогрева сетевой водопроводной воды посредством её пропускания через теплообменник котла. Это приведет к выходу котла из строя из-за возникновения снижающих теплоотвод отложений (накипи) на стенках теплообменника (прогорание теплообменника). Утечки отопительной воды через уплотнение кранов, насоса и соединения трубопровода необходимо незамедлительно ликвидировать, так как частый долив</w:t>
      </w:r>
      <w:r w:rsidR="00D618ED">
        <w:rPr>
          <w:rFonts w:ascii="Arial" w:hAnsi="Arial" w:cs="Arial"/>
        </w:rPr>
        <w:t xml:space="preserve"> свежей водопроводной</w:t>
      </w:r>
      <w:r w:rsidR="00424513">
        <w:rPr>
          <w:rFonts w:ascii="Arial" w:hAnsi="Arial" w:cs="Arial"/>
        </w:rPr>
        <w:t xml:space="preserve"> воды</w:t>
      </w:r>
      <w:r w:rsidR="00D618ED">
        <w:rPr>
          <w:rFonts w:ascii="Arial" w:hAnsi="Arial" w:cs="Arial"/>
        </w:rPr>
        <w:t xml:space="preserve"> в отопительную систему по вышеуказанной причине нежелателен!</w:t>
      </w:r>
    </w:p>
    <w:p w:rsidR="0022014E" w:rsidRDefault="0022014E" w:rsidP="00964F4F">
      <w:pPr>
        <w:ind w:left="851" w:firstLine="567"/>
        <w:jc w:val="both"/>
        <w:rPr>
          <w:rFonts w:ascii="Arial" w:hAnsi="Arial" w:cs="Arial"/>
        </w:rPr>
      </w:pPr>
    </w:p>
    <w:p w:rsidR="00D618ED" w:rsidRPr="006E1C57" w:rsidRDefault="00D618ED" w:rsidP="00964F4F">
      <w:pPr>
        <w:ind w:left="851" w:firstLine="567"/>
        <w:jc w:val="center"/>
        <w:rPr>
          <w:rFonts w:ascii="Arial" w:hAnsi="Arial" w:cs="Arial"/>
          <w:b/>
          <w:color w:val="0070C0"/>
        </w:rPr>
      </w:pPr>
      <w:r w:rsidRPr="006E1C57">
        <w:rPr>
          <w:rFonts w:ascii="Arial" w:hAnsi="Arial" w:cs="Arial"/>
          <w:b/>
          <w:color w:val="0070C0"/>
        </w:rPr>
        <w:t>Воду в системе отопления рекомендуется менять не чаще 1 раза в год.</w:t>
      </w:r>
    </w:p>
    <w:p w:rsidR="002909BE" w:rsidRPr="00F6400D" w:rsidRDefault="002909BE" w:rsidP="00964F4F">
      <w:pPr>
        <w:ind w:left="851" w:firstLine="567"/>
        <w:jc w:val="center"/>
        <w:rPr>
          <w:rFonts w:ascii="Arial" w:hAnsi="Arial" w:cs="Arial"/>
          <w:b/>
          <w:i/>
          <w:color w:val="0070C0"/>
        </w:rPr>
      </w:pPr>
    </w:p>
    <w:p w:rsidR="00080CE9" w:rsidRDefault="00F6400D" w:rsidP="00964F4F">
      <w:pPr>
        <w:ind w:left="851" w:firstLine="567"/>
        <w:jc w:val="both"/>
        <w:rPr>
          <w:rFonts w:ascii="Arial" w:hAnsi="Arial" w:cs="Arial"/>
        </w:rPr>
      </w:pPr>
      <w:r w:rsidRPr="00F6400D">
        <w:rPr>
          <w:rFonts w:ascii="Arial" w:hAnsi="Arial" w:cs="Arial"/>
          <w:b/>
          <w:noProof/>
        </w:rPr>
        <w:drawing>
          <wp:inline distT="0" distB="0" distL="0" distR="0">
            <wp:extent cx="333720" cy="284400"/>
            <wp:effectExtent l="19050" t="0" r="9180" b="0"/>
            <wp:docPr id="27" name="Рисунок 24" descr="_________________4d212bab3ceab_90x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_4d212bab3ceab_90x9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080CE9" w:rsidRPr="00F6400D">
        <w:rPr>
          <w:rFonts w:ascii="Arial" w:hAnsi="Arial" w:cs="Arial"/>
          <w:b/>
          <w:color w:val="0070C0"/>
          <w:u w:val="single"/>
        </w:rPr>
        <w:t>Запрещается применять</w:t>
      </w:r>
      <w:r w:rsidR="00080CE9" w:rsidRPr="00080CE9">
        <w:rPr>
          <w:rFonts w:ascii="Arial" w:hAnsi="Arial" w:cs="Arial"/>
        </w:rPr>
        <w:t xml:space="preserve"> в качестве теплоносителя вместо воды другие жидкости (тосол, антифриз и т.п.)</w:t>
      </w:r>
      <w:r w:rsidR="00080CE9">
        <w:rPr>
          <w:rFonts w:ascii="Arial" w:hAnsi="Arial" w:cs="Arial"/>
        </w:rPr>
        <w:t xml:space="preserve"> н</w:t>
      </w:r>
      <w:r w:rsidR="00FD21ED">
        <w:rPr>
          <w:rFonts w:ascii="Arial" w:hAnsi="Arial" w:cs="Arial"/>
        </w:rPr>
        <w:t>а основе этилен</w:t>
      </w:r>
      <w:r w:rsidR="00080CE9">
        <w:rPr>
          <w:rFonts w:ascii="Arial" w:hAnsi="Arial" w:cs="Arial"/>
        </w:rPr>
        <w:t>гликоля.</w:t>
      </w:r>
    </w:p>
    <w:p w:rsidR="002909BE" w:rsidRPr="00080CE9" w:rsidRDefault="002909BE" w:rsidP="00964F4F">
      <w:pPr>
        <w:ind w:left="851" w:firstLine="567"/>
        <w:jc w:val="both"/>
        <w:rPr>
          <w:rFonts w:ascii="Arial" w:hAnsi="Arial" w:cs="Arial"/>
          <w:u w:val="single"/>
        </w:rPr>
      </w:pPr>
    </w:p>
    <w:p w:rsidR="00080CE9" w:rsidRPr="00080CE9" w:rsidRDefault="00080CE9" w:rsidP="00964F4F">
      <w:pPr>
        <w:ind w:left="851" w:firstLine="567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1.2 При покупке проверьте комплектность и товарный вид. После продажи котла завод - изготовитель не принимает претензии по некомплектности, товарному виду и механическим повреждениям.</w:t>
      </w:r>
    </w:p>
    <w:p w:rsidR="00080CE9" w:rsidRPr="00080CE9" w:rsidRDefault="00080CE9" w:rsidP="00964F4F">
      <w:pPr>
        <w:ind w:left="851" w:firstLine="567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1.3</w:t>
      </w:r>
      <w:r w:rsidR="0022014E">
        <w:rPr>
          <w:rFonts w:ascii="Arial" w:hAnsi="Arial" w:cs="Arial"/>
        </w:rPr>
        <w:t xml:space="preserve"> Требуйте заполнения торгующей </w:t>
      </w:r>
      <w:r w:rsidRPr="00080CE9">
        <w:rPr>
          <w:rFonts w:ascii="Arial" w:hAnsi="Arial" w:cs="Arial"/>
        </w:rPr>
        <w:t>организацией свидетельства о продаже и талонов на гарантийный ремонт.</w:t>
      </w:r>
    </w:p>
    <w:p w:rsidR="00080CE9" w:rsidRPr="00080CE9" w:rsidRDefault="00080CE9" w:rsidP="00964F4F">
      <w:pPr>
        <w:ind w:left="851" w:firstLine="567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1.4 Перед эксплуатацией котла внимательно ознакомьтесь с правилами и рекомендациями, изложенными в настоящем руководстве.</w:t>
      </w:r>
    </w:p>
    <w:p w:rsidR="00080CE9" w:rsidRPr="00080CE9" w:rsidRDefault="00080CE9" w:rsidP="00964F4F">
      <w:pPr>
        <w:ind w:left="851" w:firstLine="567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1.5 Инструктаж владельца, пуск котла в работу, обслуживание, устранение неисправностей, ремонт газопроводов производится эксплуатационной организацией газового хозяйства или организацией, выполняющей её функции.</w:t>
      </w:r>
    </w:p>
    <w:p w:rsidR="002909BE" w:rsidRDefault="00080CE9" w:rsidP="00964F4F">
      <w:pPr>
        <w:ind w:left="851" w:firstLine="567"/>
        <w:jc w:val="both"/>
        <w:rPr>
          <w:rFonts w:ascii="Arial" w:hAnsi="Arial" w:cs="Arial"/>
        </w:rPr>
      </w:pPr>
      <w:r w:rsidRPr="00080CE9">
        <w:rPr>
          <w:rFonts w:ascii="Arial" w:hAnsi="Arial" w:cs="Arial"/>
        </w:rPr>
        <w:t>1.6 Проверка и чистка дымохода, ремонт и наблюдение за системой отопления производится владельцем котла.</w:t>
      </w:r>
    </w:p>
    <w:p w:rsidR="00416C6B" w:rsidRPr="00BB3AF2" w:rsidRDefault="00416C6B" w:rsidP="00BB3AF2">
      <w:pPr>
        <w:ind w:left="851" w:firstLine="565"/>
        <w:jc w:val="both"/>
        <w:rPr>
          <w:rFonts w:ascii="Arial" w:hAnsi="Arial" w:cs="Arial"/>
          <w:b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88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2909BE" w:rsidRPr="00BB3AF2" w:rsidRDefault="002909BE" w:rsidP="00BB3AF2">
      <w:pPr>
        <w:ind w:left="851" w:firstLine="565"/>
        <w:jc w:val="both"/>
        <w:rPr>
          <w:rFonts w:ascii="Arial" w:hAnsi="Arial" w:cs="Arial"/>
          <w:b/>
        </w:rPr>
      </w:pPr>
    </w:p>
    <w:p w:rsidR="00340941" w:rsidRPr="002909BE" w:rsidRDefault="00D618ED" w:rsidP="00964F4F">
      <w:pPr>
        <w:ind w:left="800"/>
        <w:jc w:val="center"/>
        <w:rPr>
          <w:rFonts w:ascii="Arial" w:hAnsi="Arial" w:cs="Arial"/>
          <w:b/>
          <w:color w:val="0070C0"/>
        </w:rPr>
      </w:pPr>
      <w:r w:rsidRPr="002909BE">
        <w:rPr>
          <w:rFonts w:ascii="Arial" w:hAnsi="Arial" w:cs="Arial"/>
          <w:b/>
          <w:color w:val="0070C0"/>
        </w:rPr>
        <w:t>2 ТЕХНИЧЕСКИЕ ХАРАКТЕРИСТИКИ</w:t>
      </w:r>
      <w:r w:rsidR="000E14C6">
        <w:rPr>
          <w:rFonts w:ascii="Arial" w:hAnsi="Arial" w:cs="Arial"/>
          <w:b/>
          <w:color w:val="0070C0"/>
        </w:rPr>
        <w:t xml:space="preserve"> </w:t>
      </w:r>
      <w:r w:rsidR="001F53BE">
        <w:rPr>
          <w:rFonts w:ascii="Arial" w:hAnsi="Arial" w:cs="Arial"/>
          <w:b/>
          <w:color w:val="0070C0"/>
        </w:rPr>
        <w:t xml:space="preserve">котла КОВ </w:t>
      </w:r>
      <w:r w:rsidR="007A2893">
        <w:rPr>
          <w:rFonts w:ascii="Arial" w:hAnsi="Arial" w:cs="Arial"/>
          <w:b/>
          <w:color w:val="0070C0"/>
          <w:lang w:val="en-US"/>
        </w:rPr>
        <w:t>ES</w:t>
      </w:r>
    </w:p>
    <w:p w:rsidR="00D618ED" w:rsidRPr="002909BE" w:rsidRDefault="008824BA" w:rsidP="00BB3AF2">
      <w:pPr>
        <w:ind w:left="851" w:firstLine="567"/>
        <w:rPr>
          <w:rFonts w:ascii="Arial" w:hAnsi="Arial" w:cs="Arial"/>
          <w:b/>
          <w:color w:val="0070C0"/>
        </w:rPr>
      </w:pPr>
      <w:r w:rsidRPr="002909BE">
        <w:rPr>
          <w:rFonts w:ascii="Arial" w:hAnsi="Arial" w:cs="Arial"/>
          <w:b/>
          <w:color w:val="0070C0"/>
        </w:rPr>
        <w:t>Таблица 1</w:t>
      </w:r>
    </w:p>
    <w:tbl>
      <w:tblPr>
        <w:tblStyle w:val="a3"/>
        <w:tblW w:w="9832" w:type="dxa"/>
        <w:tblInd w:w="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54"/>
        <w:gridCol w:w="2059"/>
        <w:gridCol w:w="2059"/>
        <w:gridCol w:w="2060"/>
      </w:tblGrid>
      <w:tr w:rsidR="00D618ED" w:rsidTr="00A82DCC">
        <w:tc>
          <w:tcPr>
            <w:tcW w:w="3654" w:type="dxa"/>
            <w:vMerge w:val="restart"/>
          </w:tcPr>
          <w:p w:rsidR="00D618ED" w:rsidRDefault="00D618ED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Характеристики </w:t>
            </w:r>
          </w:p>
        </w:tc>
        <w:tc>
          <w:tcPr>
            <w:tcW w:w="6178" w:type="dxa"/>
            <w:gridSpan w:val="3"/>
          </w:tcPr>
          <w:p w:rsidR="00D618ED" w:rsidRDefault="00D618ED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Тип котла </w:t>
            </w:r>
          </w:p>
        </w:tc>
      </w:tr>
      <w:tr w:rsidR="00077D7E" w:rsidRPr="00D618ED" w:rsidTr="000E5162">
        <w:tc>
          <w:tcPr>
            <w:tcW w:w="3654" w:type="dxa"/>
            <w:vMerge/>
          </w:tcPr>
          <w:p w:rsidR="00077D7E" w:rsidRDefault="00077D7E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9" w:type="dxa"/>
          </w:tcPr>
          <w:p w:rsidR="00077D7E" w:rsidRPr="00A82DCC" w:rsidRDefault="00077D7E" w:rsidP="00964F4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   </w:t>
            </w:r>
            <w:r w:rsidRPr="00A82DCC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 w:rsidRPr="00A82DC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A82DCC">
              <w:rPr>
                <w:rFonts w:ascii="Arial" w:hAnsi="Arial" w:cs="Arial"/>
                <w:b/>
                <w:sz w:val="22"/>
                <w:szCs w:val="22"/>
              </w:rPr>
              <w:t>–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63</w:t>
            </w:r>
            <w:r w:rsidRPr="00A82DCC">
              <w:rPr>
                <w:rFonts w:ascii="Arial" w:hAnsi="Arial" w:cs="Arial"/>
                <w:b/>
                <w:lang w:val="en-US"/>
              </w:rPr>
              <w:t xml:space="preserve"> ES</w:t>
            </w:r>
          </w:p>
        </w:tc>
        <w:tc>
          <w:tcPr>
            <w:tcW w:w="2059" w:type="dxa"/>
          </w:tcPr>
          <w:p w:rsidR="00077D7E" w:rsidRPr="00A82DCC" w:rsidRDefault="00077D7E" w:rsidP="00964F4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A82DCC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A82DCC">
              <w:rPr>
                <w:rFonts w:ascii="Arial" w:hAnsi="Arial" w:cs="Arial"/>
                <w:b/>
                <w:sz w:val="22"/>
                <w:szCs w:val="22"/>
                <w:lang w:val="en-US"/>
              </w:rPr>
              <w:t>0</w:t>
            </w:r>
            <w:r w:rsidRPr="00A82DCC">
              <w:rPr>
                <w:rFonts w:ascii="Arial" w:hAnsi="Arial" w:cs="Arial"/>
                <w:b/>
                <w:lang w:val="en-US"/>
              </w:rPr>
              <w:t xml:space="preserve"> ES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       </w:t>
            </w:r>
          </w:p>
        </w:tc>
        <w:tc>
          <w:tcPr>
            <w:tcW w:w="2060" w:type="dxa"/>
          </w:tcPr>
          <w:p w:rsidR="00077D7E" w:rsidRPr="00A82DCC" w:rsidRDefault="00077D7E" w:rsidP="00964F4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A82DCC">
              <w:rPr>
                <w:rFonts w:ascii="Arial" w:hAnsi="Arial" w:cs="Arial"/>
                <w:b/>
                <w:sz w:val="22"/>
                <w:szCs w:val="22"/>
              </w:rPr>
              <w:t>КОВ</w:t>
            </w:r>
            <w:r w:rsidRPr="00A82DC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– 100</w:t>
            </w:r>
            <w:r w:rsidRPr="00A82DCC">
              <w:rPr>
                <w:rFonts w:ascii="Arial" w:hAnsi="Arial" w:cs="Arial"/>
                <w:b/>
                <w:lang w:val="en-US"/>
              </w:rPr>
              <w:t xml:space="preserve"> ES</w:t>
            </w:r>
          </w:p>
        </w:tc>
      </w:tr>
      <w:tr w:rsidR="00D618ED" w:rsidRPr="00D618ED" w:rsidTr="00A82DCC">
        <w:tc>
          <w:tcPr>
            <w:tcW w:w="3654" w:type="dxa"/>
          </w:tcPr>
          <w:p w:rsidR="00D618ED" w:rsidRPr="00D618ED" w:rsidRDefault="00D618ED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Вид топлива </w:t>
            </w:r>
          </w:p>
        </w:tc>
        <w:tc>
          <w:tcPr>
            <w:tcW w:w="6178" w:type="dxa"/>
            <w:gridSpan w:val="3"/>
          </w:tcPr>
          <w:p w:rsidR="001523DB" w:rsidRDefault="001F53BE" w:rsidP="00964F4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 w:cs="Arial"/>
              </w:rPr>
              <w:t>Природный</w:t>
            </w:r>
            <w:r w:rsidR="00D62395" w:rsidRPr="00D6239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газ</w:t>
            </w:r>
            <w:r w:rsidR="00D62395" w:rsidRPr="00D6239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 w:rsidR="00D62395" w:rsidRPr="00D6239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ГОСТ 5542 – </w:t>
            </w:r>
            <w:r w:rsidRPr="001F53BE">
              <w:rPr>
                <w:rFonts w:ascii="Arial" w:hAnsi="Arial" w:cs="Arial"/>
              </w:rPr>
              <w:t>2014</w:t>
            </w:r>
          </w:p>
          <w:p w:rsidR="00D618ED" w:rsidRPr="00D62395" w:rsidRDefault="00D62395" w:rsidP="00964F4F">
            <w:pPr>
              <w:jc w:val="center"/>
              <w:rPr>
                <w:rFonts w:ascii="Arial" w:hAnsi="Arial" w:cs="Arial"/>
              </w:rPr>
            </w:pPr>
            <w:r w:rsidRPr="00D62395">
              <w:rPr>
                <w:rFonts w:ascii="Arial" w:hAnsi="Arial"/>
                <w:sz w:val="22"/>
                <w:szCs w:val="22"/>
              </w:rPr>
              <w:t>( число Воббе от 41,2 до 54,5 МДж/м</w:t>
            </w:r>
            <w:r w:rsidRPr="00D62395">
              <w:rPr>
                <w:rFonts w:ascii="Arial" w:hAnsi="Arial"/>
                <w:position w:val="-4"/>
                <w:sz w:val="22"/>
                <w:szCs w:val="22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5pt;height:13.5pt" o:ole="">
                  <v:imagedata r:id="rId13" o:title=""/>
                </v:shape>
                <o:OLEObject Type="Embed" ProgID="Equation.3" ShapeID="_x0000_i1025" DrawAspect="Content" ObjectID="_1738325043" r:id="rId14"/>
              </w:object>
            </w:r>
            <w:r w:rsidRPr="00D62395">
              <w:rPr>
                <w:rFonts w:ascii="Arial" w:hAnsi="Arial"/>
                <w:sz w:val="22"/>
                <w:szCs w:val="22"/>
              </w:rPr>
              <w:t>)</w:t>
            </w:r>
          </w:p>
        </w:tc>
      </w:tr>
      <w:tr w:rsidR="00D618ED" w:rsidRPr="00D618ED" w:rsidTr="00A82DCC">
        <w:tc>
          <w:tcPr>
            <w:tcW w:w="3654" w:type="dxa"/>
          </w:tcPr>
          <w:p w:rsidR="00D618ED" w:rsidRPr="00D432ED" w:rsidRDefault="00D618ED" w:rsidP="00964F4F">
            <w:pPr>
              <w:rPr>
                <w:rFonts w:ascii="Arial" w:hAnsi="Arial" w:cs="Arial"/>
              </w:rPr>
            </w:pPr>
            <w:r w:rsidRPr="00D432ED">
              <w:rPr>
                <w:rFonts w:ascii="Arial" w:hAnsi="Arial" w:cs="Arial"/>
              </w:rPr>
              <w:t>Диапазон давлений природ-ного газа, мм.вод.ст. (Па)</w:t>
            </w:r>
          </w:p>
        </w:tc>
        <w:tc>
          <w:tcPr>
            <w:tcW w:w="6178" w:type="dxa"/>
            <w:gridSpan w:val="3"/>
            <w:vAlign w:val="center"/>
          </w:tcPr>
          <w:p w:rsidR="00D618ED" w:rsidRPr="00D432ED" w:rsidRDefault="00080CE9" w:rsidP="00964F4F">
            <w:pPr>
              <w:jc w:val="center"/>
              <w:rPr>
                <w:rFonts w:ascii="Arial" w:hAnsi="Arial" w:cs="Arial"/>
              </w:rPr>
            </w:pPr>
            <w:r w:rsidRPr="00D432ED">
              <w:rPr>
                <w:rFonts w:ascii="Arial" w:hAnsi="Arial" w:cs="Arial"/>
              </w:rPr>
              <w:t>65…180 (637…1764</w:t>
            </w:r>
            <w:r w:rsidR="00D618ED" w:rsidRPr="00D432ED">
              <w:rPr>
                <w:rFonts w:ascii="Arial" w:hAnsi="Arial" w:cs="Arial"/>
              </w:rPr>
              <w:t>)</w:t>
            </w:r>
          </w:p>
        </w:tc>
      </w:tr>
      <w:tr w:rsidR="00D618ED" w:rsidRPr="00D618ED" w:rsidTr="00A82DCC">
        <w:tc>
          <w:tcPr>
            <w:tcW w:w="3654" w:type="dxa"/>
          </w:tcPr>
          <w:p w:rsidR="00D618ED" w:rsidRPr="00D432ED" w:rsidRDefault="00D618ED" w:rsidP="00964F4F">
            <w:pPr>
              <w:rPr>
                <w:rFonts w:ascii="Arial" w:hAnsi="Arial" w:cs="Arial"/>
              </w:rPr>
            </w:pPr>
            <w:r w:rsidRPr="00D432ED">
              <w:rPr>
                <w:rFonts w:ascii="Arial" w:hAnsi="Arial" w:cs="Arial"/>
              </w:rPr>
              <w:t>Номинальное давление при-родного газа, мм.вод.ст. (Па)</w:t>
            </w:r>
          </w:p>
        </w:tc>
        <w:tc>
          <w:tcPr>
            <w:tcW w:w="6178" w:type="dxa"/>
            <w:gridSpan w:val="3"/>
            <w:vAlign w:val="center"/>
          </w:tcPr>
          <w:p w:rsidR="00D618ED" w:rsidRPr="00D432ED" w:rsidRDefault="00D618ED" w:rsidP="00964F4F">
            <w:pPr>
              <w:jc w:val="center"/>
              <w:rPr>
                <w:rFonts w:ascii="Arial" w:hAnsi="Arial" w:cs="Arial"/>
              </w:rPr>
            </w:pPr>
            <w:r w:rsidRPr="00D432ED">
              <w:rPr>
                <w:rFonts w:ascii="Arial" w:hAnsi="Arial" w:cs="Arial"/>
              </w:rPr>
              <w:t>130 (1274)</w:t>
            </w:r>
          </w:p>
        </w:tc>
      </w:tr>
      <w:tr w:rsidR="00171392" w:rsidRPr="00D618ED" w:rsidTr="00A82DCC">
        <w:tc>
          <w:tcPr>
            <w:tcW w:w="3654" w:type="dxa"/>
          </w:tcPr>
          <w:p w:rsidR="00171392" w:rsidRDefault="00171392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Теплоноситель </w:t>
            </w:r>
          </w:p>
          <w:p w:rsidR="0022014E" w:rsidRDefault="00171392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Карбонатная жесткость,</w:t>
            </w:r>
          </w:p>
          <w:p w:rsidR="00171392" w:rsidRDefault="00171392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мг-экв/кг, не более</w:t>
            </w:r>
          </w:p>
        </w:tc>
        <w:tc>
          <w:tcPr>
            <w:tcW w:w="6178" w:type="dxa"/>
            <w:gridSpan w:val="3"/>
          </w:tcPr>
          <w:p w:rsidR="00171392" w:rsidRPr="00D62395" w:rsidRDefault="00171392" w:rsidP="00964F4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Вода по ГОС</w:t>
            </w:r>
            <w:r w:rsidR="00D62395">
              <w:rPr>
                <w:rFonts w:ascii="Arial" w:hAnsi="Arial" w:cs="Arial"/>
              </w:rPr>
              <w:t>Т Р 51232</w:t>
            </w:r>
            <w:r w:rsidR="00D62395">
              <w:rPr>
                <w:rFonts w:ascii="Arial" w:hAnsi="Arial" w:cs="Arial"/>
                <w:lang w:val="en-US"/>
              </w:rPr>
              <w:t>-98</w:t>
            </w:r>
          </w:p>
          <w:p w:rsidR="00171392" w:rsidRDefault="00171392" w:rsidP="00964F4F">
            <w:pPr>
              <w:jc w:val="center"/>
              <w:rPr>
                <w:rFonts w:ascii="Arial" w:hAnsi="Arial" w:cs="Arial"/>
              </w:rPr>
            </w:pPr>
          </w:p>
          <w:p w:rsidR="00171392" w:rsidRDefault="00171392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</w:t>
            </w:r>
          </w:p>
        </w:tc>
      </w:tr>
      <w:tr w:rsidR="002528E0" w:rsidRPr="00D618ED" w:rsidTr="00A82DCC">
        <w:tc>
          <w:tcPr>
            <w:tcW w:w="3654" w:type="dxa"/>
          </w:tcPr>
          <w:p w:rsidR="002528E0" w:rsidRPr="00D618ED" w:rsidRDefault="002528E0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Рабочее давление воды в котле, МПа</w:t>
            </w:r>
            <w:r w:rsidR="00BB6112">
              <w:rPr>
                <w:rFonts w:ascii="Arial" w:hAnsi="Arial" w:cs="Arial"/>
              </w:rPr>
              <w:t xml:space="preserve"> (класс давления воды)</w:t>
            </w:r>
          </w:p>
        </w:tc>
        <w:tc>
          <w:tcPr>
            <w:tcW w:w="6178" w:type="dxa"/>
            <w:gridSpan w:val="3"/>
            <w:vAlign w:val="center"/>
          </w:tcPr>
          <w:p w:rsidR="002528E0" w:rsidRPr="00D618ED" w:rsidRDefault="002528E0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 0,3</w:t>
            </w:r>
            <w:r w:rsidR="00BB6112">
              <w:rPr>
                <w:rFonts w:ascii="Arial" w:hAnsi="Arial" w:cs="Arial"/>
              </w:rPr>
              <w:t xml:space="preserve"> (2)</w:t>
            </w:r>
          </w:p>
        </w:tc>
      </w:tr>
      <w:tr w:rsidR="00C5171D" w:rsidRPr="00D618ED" w:rsidTr="00A82DCC">
        <w:tc>
          <w:tcPr>
            <w:tcW w:w="3654" w:type="dxa"/>
          </w:tcPr>
          <w:p w:rsidR="00C5171D" w:rsidRPr="00C5171D" w:rsidRDefault="00C5171D" w:rsidP="00964F4F">
            <w:pPr>
              <w:rPr>
                <w:rFonts w:ascii="Arial" w:hAnsi="Arial"/>
              </w:rPr>
            </w:pPr>
            <w:r w:rsidRPr="00C5171D">
              <w:rPr>
                <w:rFonts w:ascii="Arial" w:hAnsi="Arial"/>
              </w:rPr>
              <w:t xml:space="preserve">Диапазон регулирования температуры отопительной воды, </w:t>
            </w:r>
            <w:r w:rsidRPr="00C5171D">
              <w:rPr>
                <w:rFonts w:ascii="Arial" w:hAnsi="Arial"/>
              </w:rPr>
              <w:sym w:font="Symbol" w:char="F0B0"/>
            </w:r>
            <w:r w:rsidRPr="00C5171D">
              <w:rPr>
                <w:rFonts w:ascii="Arial" w:hAnsi="Arial"/>
              </w:rPr>
              <w:t>С</w:t>
            </w:r>
          </w:p>
          <w:p w:rsidR="00C5171D" w:rsidRPr="00C5171D" w:rsidRDefault="00C5171D" w:rsidP="00964F4F">
            <w:pPr>
              <w:rPr>
                <w:rFonts w:ascii="Arial" w:hAnsi="Arial"/>
              </w:rPr>
            </w:pPr>
            <w:r w:rsidRPr="00C5171D">
              <w:rPr>
                <w:rFonts w:ascii="Arial" w:hAnsi="Arial"/>
              </w:rPr>
              <w:t xml:space="preserve">Погрешность настройки, </w:t>
            </w:r>
            <w:r w:rsidRPr="00C5171D">
              <w:rPr>
                <w:rFonts w:ascii="Arial" w:hAnsi="Arial"/>
              </w:rPr>
              <w:sym w:font="Symbol" w:char="F0B0"/>
            </w:r>
            <w:r w:rsidRPr="00C5171D">
              <w:rPr>
                <w:rFonts w:ascii="Arial" w:hAnsi="Arial"/>
              </w:rPr>
              <w:t xml:space="preserve">С </w:t>
            </w:r>
          </w:p>
        </w:tc>
        <w:tc>
          <w:tcPr>
            <w:tcW w:w="6178" w:type="dxa"/>
            <w:gridSpan w:val="3"/>
          </w:tcPr>
          <w:p w:rsidR="00C5171D" w:rsidRPr="00C5171D" w:rsidRDefault="00C5171D" w:rsidP="00964F4F">
            <w:pPr>
              <w:jc w:val="center"/>
              <w:rPr>
                <w:rFonts w:ascii="Arial" w:hAnsi="Arial"/>
              </w:rPr>
            </w:pPr>
          </w:p>
          <w:p w:rsidR="00C5171D" w:rsidRPr="00C5171D" w:rsidRDefault="00C5171D" w:rsidP="00964F4F">
            <w:pPr>
              <w:jc w:val="center"/>
              <w:rPr>
                <w:rFonts w:ascii="Arial" w:hAnsi="Arial"/>
              </w:rPr>
            </w:pPr>
          </w:p>
          <w:p w:rsidR="00C5171D" w:rsidRPr="00C5171D" w:rsidRDefault="00C5171D" w:rsidP="00964F4F">
            <w:pPr>
              <w:jc w:val="center"/>
              <w:rPr>
                <w:rFonts w:ascii="Arial" w:hAnsi="Arial"/>
              </w:rPr>
            </w:pPr>
            <w:r w:rsidRPr="00C5171D">
              <w:rPr>
                <w:rFonts w:ascii="Arial" w:hAnsi="Arial"/>
              </w:rPr>
              <w:t>50 – 90</w:t>
            </w:r>
          </w:p>
          <w:p w:rsidR="00C5171D" w:rsidRPr="00C5171D" w:rsidRDefault="00C5171D" w:rsidP="00964F4F">
            <w:pPr>
              <w:jc w:val="center"/>
              <w:rPr>
                <w:rFonts w:ascii="Arial" w:hAnsi="Arial"/>
              </w:rPr>
            </w:pPr>
            <w:r w:rsidRPr="00C5171D">
              <w:rPr>
                <w:rFonts w:ascii="Arial" w:hAnsi="Arial" w:cs="Arial"/>
              </w:rPr>
              <w:t>±</w:t>
            </w:r>
            <w:r w:rsidR="002264A4">
              <w:rPr>
                <w:rFonts w:ascii="Arial" w:hAnsi="Arial"/>
              </w:rPr>
              <w:t xml:space="preserve"> </w:t>
            </w:r>
            <w:r w:rsidRPr="00C5171D">
              <w:rPr>
                <w:rFonts w:ascii="Arial" w:hAnsi="Arial"/>
              </w:rPr>
              <w:t>5</w:t>
            </w:r>
          </w:p>
        </w:tc>
      </w:tr>
      <w:tr w:rsidR="00C5171D" w:rsidRPr="00D618ED" w:rsidTr="00A82DCC">
        <w:tc>
          <w:tcPr>
            <w:tcW w:w="3654" w:type="dxa"/>
          </w:tcPr>
          <w:p w:rsidR="00C5171D" w:rsidRDefault="00C5171D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разрежение за котлом, Па</w:t>
            </w:r>
          </w:p>
          <w:p w:rsidR="00C5171D" w:rsidRDefault="00C5171D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разрежение за котлом, Па, не более</w:t>
            </w:r>
          </w:p>
          <w:p w:rsidR="00C5171D" w:rsidRPr="00D618ED" w:rsidRDefault="00C5171D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Оптимальный диапазон разрежения, Па</w:t>
            </w:r>
          </w:p>
        </w:tc>
        <w:tc>
          <w:tcPr>
            <w:tcW w:w="6178" w:type="dxa"/>
            <w:gridSpan w:val="3"/>
          </w:tcPr>
          <w:p w:rsidR="00C5171D" w:rsidRDefault="00C5171D" w:rsidP="00964F4F">
            <w:pPr>
              <w:jc w:val="center"/>
              <w:rPr>
                <w:rFonts w:ascii="Arial" w:hAnsi="Arial" w:cs="Arial"/>
              </w:rPr>
            </w:pPr>
          </w:p>
          <w:p w:rsidR="00C5171D" w:rsidRDefault="00512FAA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5 - 6</w:t>
            </w:r>
          </w:p>
          <w:p w:rsidR="00C5171D" w:rsidRDefault="00C5171D" w:rsidP="00964F4F">
            <w:pPr>
              <w:jc w:val="center"/>
              <w:rPr>
                <w:rFonts w:ascii="Arial" w:hAnsi="Arial" w:cs="Arial"/>
              </w:rPr>
            </w:pPr>
          </w:p>
          <w:p w:rsidR="00C5171D" w:rsidRDefault="00C5171D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  <w:p w:rsidR="00C5171D" w:rsidRDefault="00C5171D" w:rsidP="00964F4F">
            <w:pPr>
              <w:jc w:val="center"/>
              <w:rPr>
                <w:rFonts w:ascii="Arial" w:hAnsi="Arial" w:cs="Arial"/>
              </w:rPr>
            </w:pPr>
          </w:p>
          <w:p w:rsidR="00C5171D" w:rsidRPr="00D618ED" w:rsidRDefault="00C5171D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– </w:t>
            </w:r>
            <w:r w:rsidRPr="00C27D28">
              <w:rPr>
                <w:rFonts w:ascii="Arial" w:hAnsi="Arial" w:cs="Arial"/>
              </w:rPr>
              <w:t>15</w:t>
            </w:r>
            <w:r w:rsidRPr="00077D7E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C5171D" w:rsidRPr="00D618ED" w:rsidTr="00A82DCC">
        <w:tc>
          <w:tcPr>
            <w:tcW w:w="3654" w:type="dxa"/>
          </w:tcPr>
          <w:p w:rsidR="00C5171D" w:rsidRPr="00D618ED" w:rsidRDefault="00C5171D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Коэффициент полезного действия, %, не менее</w:t>
            </w:r>
          </w:p>
        </w:tc>
        <w:tc>
          <w:tcPr>
            <w:tcW w:w="6178" w:type="dxa"/>
            <w:gridSpan w:val="3"/>
            <w:vAlign w:val="center"/>
          </w:tcPr>
          <w:p w:rsidR="00C5171D" w:rsidRPr="00D618ED" w:rsidRDefault="00C5171D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</w:tr>
      <w:tr w:rsidR="00077D7E" w:rsidRPr="00D618ED" w:rsidTr="000E5162">
        <w:tc>
          <w:tcPr>
            <w:tcW w:w="3654" w:type="dxa"/>
          </w:tcPr>
          <w:p w:rsidR="00077D7E" w:rsidRPr="00077D7E" w:rsidRDefault="00077D7E" w:rsidP="00964F4F">
            <w:pPr>
              <w:rPr>
                <w:rFonts w:ascii="Arial" w:hAnsi="Arial" w:cs="Arial"/>
              </w:rPr>
            </w:pPr>
            <w:r w:rsidRPr="00077D7E">
              <w:rPr>
                <w:rFonts w:ascii="Arial" w:hAnsi="Arial" w:cs="Arial"/>
              </w:rPr>
              <w:t>Номинальная теплопроизводительность котла, кВт, ± 10 %</w:t>
            </w:r>
          </w:p>
        </w:tc>
        <w:tc>
          <w:tcPr>
            <w:tcW w:w="2059" w:type="dxa"/>
            <w:vAlign w:val="center"/>
          </w:tcPr>
          <w:p w:rsidR="00077D7E" w:rsidRPr="00190266" w:rsidRDefault="00077D7E" w:rsidP="00964F4F">
            <w:pPr>
              <w:jc w:val="center"/>
              <w:rPr>
                <w:rFonts w:ascii="Arial" w:hAnsi="Arial"/>
              </w:rPr>
            </w:pPr>
            <w:r w:rsidRPr="00190266">
              <w:rPr>
                <w:rFonts w:ascii="Arial" w:hAnsi="Arial"/>
              </w:rPr>
              <w:t>63</w:t>
            </w:r>
          </w:p>
        </w:tc>
        <w:tc>
          <w:tcPr>
            <w:tcW w:w="2059" w:type="dxa"/>
            <w:vAlign w:val="center"/>
          </w:tcPr>
          <w:p w:rsidR="00077D7E" w:rsidRPr="00190266" w:rsidRDefault="00077D7E" w:rsidP="00964F4F">
            <w:pPr>
              <w:jc w:val="center"/>
              <w:rPr>
                <w:rFonts w:ascii="Arial" w:hAnsi="Arial"/>
              </w:rPr>
            </w:pPr>
            <w:r w:rsidRPr="00190266">
              <w:rPr>
                <w:rFonts w:ascii="Arial" w:hAnsi="Arial"/>
              </w:rPr>
              <w:t>80</w:t>
            </w:r>
          </w:p>
        </w:tc>
        <w:tc>
          <w:tcPr>
            <w:tcW w:w="2060" w:type="dxa"/>
            <w:vAlign w:val="center"/>
          </w:tcPr>
          <w:p w:rsidR="00077D7E" w:rsidRPr="00190266" w:rsidRDefault="00190266" w:rsidP="00964F4F">
            <w:pPr>
              <w:jc w:val="center"/>
              <w:rPr>
                <w:rFonts w:ascii="Arial" w:hAnsi="Arial"/>
              </w:rPr>
            </w:pPr>
            <w:r w:rsidRPr="00190266">
              <w:rPr>
                <w:rFonts w:ascii="Arial" w:hAnsi="Arial"/>
              </w:rPr>
              <w:t>90</w:t>
            </w:r>
          </w:p>
        </w:tc>
      </w:tr>
      <w:tr w:rsidR="00077D7E" w:rsidRPr="00D618ED" w:rsidTr="000E5162">
        <w:tc>
          <w:tcPr>
            <w:tcW w:w="3654" w:type="dxa"/>
          </w:tcPr>
          <w:p w:rsidR="00077D7E" w:rsidRPr="00077D7E" w:rsidRDefault="00077D7E" w:rsidP="00964F4F">
            <w:pPr>
              <w:rPr>
                <w:rFonts w:ascii="Arial" w:hAnsi="Arial" w:cs="Arial"/>
              </w:rPr>
            </w:pPr>
            <w:r w:rsidRPr="00077D7E">
              <w:rPr>
                <w:rFonts w:ascii="Arial" w:hAnsi="Arial" w:cs="Arial"/>
              </w:rPr>
              <w:t>Номинальная тепловая мощность котла, кВт, ± 5%</w:t>
            </w:r>
          </w:p>
        </w:tc>
        <w:tc>
          <w:tcPr>
            <w:tcW w:w="2059" w:type="dxa"/>
            <w:vAlign w:val="center"/>
          </w:tcPr>
          <w:p w:rsidR="00077D7E" w:rsidRPr="00190266" w:rsidRDefault="00077D7E" w:rsidP="00964F4F">
            <w:pPr>
              <w:jc w:val="center"/>
              <w:rPr>
                <w:rFonts w:ascii="Arial" w:hAnsi="Arial"/>
              </w:rPr>
            </w:pPr>
            <w:r w:rsidRPr="00190266">
              <w:rPr>
                <w:rFonts w:ascii="Arial" w:hAnsi="Arial"/>
              </w:rPr>
              <w:t>7</w:t>
            </w:r>
            <w:r w:rsidR="00190266" w:rsidRPr="00190266">
              <w:rPr>
                <w:rFonts w:ascii="Arial" w:hAnsi="Arial"/>
              </w:rPr>
              <w:t>0</w:t>
            </w:r>
          </w:p>
        </w:tc>
        <w:tc>
          <w:tcPr>
            <w:tcW w:w="2059" w:type="dxa"/>
            <w:vAlign w:val="center"/>
          </w:tcPr>
          <w:p w:rsidR="00077D7E" w:rsidRPr="00190266" w:rsidRDefault="00190266" w:rsidP="00964F4F">
            <w:pPr>
              <w:jc w:val="center"/>
              <w:rPr>
                <w:rFonts w:ascii="Arial" w:hAnsi="Arial"/>
              </w:rPr>
            </w:pPr>
            <w:r w:rsidRPr="00190266">
              <w:rPr>
                <w:rFonts w:ascii="Arial" w:hAnsi="Arial"/>
              </w:rPr>
              <w:t>8</w:t>
            </w:r>
            <w:r>
              <w:rPr>
                <w:rFonts w:ascii="Arial" w:hAnsi="Arial"/>
              </w:rPr>
              <w:t>8</w:t>
            </w:r>
          </w:p>
        </w:tc>
        <w:tc>
          <w:tcPr>
            <w:tcW w:w="2060" w:type="dxa"/>
            <w:vAlign w:val="center"/>
          </w:tcPr>
          <w:p w:rsidR="00077D7E" w:rsidRPr="00190266" w:rsidRDefault="00077D7E" w:rsidP="00964F4F">
            <w:pPr>
              <w:jc w:val="center"/>
              <w:rPr>
                <w:rFonts w:ascii="Arial" w:hAnsi="Arial"/>
              </w:rPr>
            </w:pPr>
            <w:r w:rsidRPr="00190266">
              <w:rPr>
                <w:rFonts w:ascii="Arial" w:hAnsi="Arial"/>
              </w:rPr>
              <w:t>99</w:t>
            </w:r>
          </w:p>
        </w:tc>
      </w:tr>
      <w:tr w:rsidR="00077D7E" w:rsidRPr="00D618ED" w:rsidTr="000E5162">
        <w:tc>
          <w:tcPr>
            <w:tcW w:w="3654" w:type="dxa"/>
          </w:tcPr>
          <w:p w:rsidR="00077D7E" w:rsidRPr="00D618ED" w:rsidRDefault="00077D7E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Приведенный расход газа к стандартному, м</w:t>
            </w:r>
            <w:r w:rsidRPr="002528E0">
              <w:rPr>
                <w:rFonts w:ascii="Arial" w:hAnsi="Arial" w:cs="Arial"/>
                <w:position w:val="-4"/>
              </w:rPr>
              <w:object w:dxaOrig="139" w:dyaOrig="300">
                <v:shape id="_x0000_i1026" type="#_x0000_t75" style="width:6.75pt;height:15pt" o:ole="">
                  <v:imagedata r:id="rId15" o:title=""/>
                </v:shape>
                <o:OLEObject Type="Embed" ProgID="Equation.3" ShapeID="_x0000_i1026" DrawAspect="Content" ObjectID="_1738325044" r:id="rId16"/>
              </w:object>
            </w:r>
            <w:r>
              <w:rPr>
                <w:rFonts w:ascii="Arial" w:hAnsi="Arial" w:cs="Arial"/>
              </w:rPr>
              <w:t>/ч</w:t>
            </w:r>
          </w:p>
        </w:tc>
        <w:tc>
          <w:tcPr>
            <w:tcW w:w="2059" w:type="dxa"/>
            <w:vAlign w:val="center"/>
          </w:tcPr>
          <w:p w:rsidR="00077D7E" w:rsidRPr="00190266" w:rsidRDefault="00077D7E" w:rsidP="00964F4F">
            <w:pPr>
              <w:jc w:val="center"/>
              <w:rPr>
                <w:rFonts w:ascii="Arial" w:hAnsi="Arial"/>
              </w:rPr>
            </w:pPr>
            <w:r w:rsidRPr="00190266">
              <w:rPr>
                <w:rFonts w:ascii="Arial" w:hAnsi="Arial"/>
              </w:rPr>
              <w:t>6,8</w:t>
            </w:r>
          </w:p>
        </w:tc>
        <w:tc>
          <w:tcPr>
            <w:tcW w:w="2059" w:type="dxa"/>
            <w:vAlign w:val="center"/>
          </w:tcPr>
          <w:p w:rsidR="00077D7E" w:rsidRPr="00190266" w:rsidRDefault="00077D7E" w:rsidP="00964F4F">
            <w:pPr>
              <w:jc w:val="center"/>
              <w:rPr>
                <w:rFonts w:ascii="Arial" w:hAnsi="Arial"/>
              </w:rPr>
            </w:pPr>
            <w:r w:rsidRPr="00190266">
              <w:rPr>
                <w:rFonts w:ascii="Arial" w:hAnsi="Arial"/>
              </w:rPr>
              <w:t>9,0</w:t>
            </w:r>
          </w:p>
        </w:tc>
        <w:tc>
          <w:tcPr>
            <w:tcW w:w="2060" w:type="dxa"/>
            <w:vAlign w:val="center"/>
          </w:tcPr>
          <w:p w:rsidR="00077D7E" w:rsidRPr="00190266" w:rsidRDefault="00077D7E" w:rsidP="00964F4F">
            <w:pPr>
              <w:jc w:val="center"/>
              <w:rPr>
                <w:rFonts w:ascii="Arial" w:hAnsi="Arial"/>
              </w:rPr>
            </w:pPr>
            <w:r w:rsidRPr="00190266">
              <w:rPr>
                <w:rFonts w:ascii="Arial" w:hAnsi="Arial"/>
              </w:rPr>
              <w:t>10,6</w:t>
            </w:r>
          </w:p>
        </w:tc>
      </w:tr>
      <w:tr w:rsidR="00077D7E" w:rsidRPr="00D618ED" w:rsidTr="00D432ED">
        <w:tc>
          <w:tcPr>
            <w:tcW w:w="3654" w:type="dxa"/>
          </w:tcPr>
          <w:p w:rsidR="00190266" w:rsidRDefault="00077D7E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Гидравлическое </w:t>
            </w:r>
            <w:r w:rsidR="001902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сопротив</w:t>
            </w:r>
            <w:r w:rsidR="00190266">
              <w:rPr>
                <w:rFonts w:ascii="Arial" w:hAnsi="Arial" w:cs="Arial"/>
              </w:rPr>
              <w:t>-</w:t>
            </w:r>
          </w:p>
          <w:p w:rsidR="00077D7E" w:rsidRPr="00D618ED" w:rsidRDefault="00190266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</w:t>
            </w:r>
            <w:r w:rsidR="00077D7E">
              <w:rPr>
                <w:rFonts w:ascii="Arial" w:hAnsi="Arial" w:cs="Arial"/>
              </w:rPr>
              <w:t>ние котла, кг/м</w:t>
            </w:r>
            <w:r w:rsidR="00077D7E" w:rsidRPr="002528E0">
              <w:rPr>
                <w:rFonts w:ascii="Arial" w:hAnsi="Arial" w:cs="Arial"/>
                <w:position w:val="-4"/>
              </w:rPr>
              <w:object w:dxaOrig="160" w:dyaOrig="300">
                <v:shape id="_x0000_i1027" type="#_x0000_t75" style="width:8.25pt;height:15pt" o:ole="">
                  <v:imagedata r:id="rId17" o:title=""/>
                </v:shape>
                <o:OLEObject Type="Embed" ProgID="Equation.3" ShapeID="_x0000_i1027" DrawAspect="Content" ObjectID="_1738325045" r:id="rId18"/>
              </w:object>
            </w:r>
            <w:r w:rsidR="00077D7E">
              <w:rPr>
                <w:rFonts w:ascii="Arial" w:hAnsi="Arial" w:cs="Arial"/>
              </w:rPr>
              <w:t>, не более</w:t>
            </w:r>
          </w:p>
        </w:tc>
        <w:tc>
          <w:tcPr>
            <w:tcW w:w="6178" w:type="dxa"/>
            <w:gridSpan w:val="3"/>
            <w:vAlign w:val="center"/>
          </w:tcPr>
          <w:p w:rsidR="00077D7E" w:rsidRPr="00D618ED" w:rsidRDefault="00077D7E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077D7E" w:rsidRPr="00D618ED" w:rsidTr="00A82DCC">
        <w:tc>
          <w:tcPr>
            <w:tcW w:w="3654" w:type="dxa"/>
          </w:tcPr>
          <w:p w:rsidR="00077D7E" w:rsidRPr="00D618ED" w:rsidRDefault="00077D7E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Температура уходящих дымовых газов, 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С, не менее</w:t>
            </w:r>
          </w:p>
        </w:tc>
        <w:tc>
          <w:tcPr>
            <w:tcW w:w="6178" w:type="dxa"/>
            <w:gridSpan w:val="3"/>
            <w:vAlign w:val="center"/>
          </w:tcPr>
          <w:p w:rsidR="00077D7E" w:rsidRPr="003619F4" w:rsidRDefault="003619F4" w:rsidP="00964F4F">
            <w:pPr>
              <w:jc w:val="center"/>
              <w:rPr>
                <w:rFonts w:ascii="Arial" w:hAnsi="Arial" w:cs="Arial"/>
              </w:rPr>
            </w:pPr>
            <w:r w:rsidRPr="003619F4">
              <w:rPr>
                <w:rFonts w:ascii="Arial" w:hAnsi="Arial" w:cs="Arial"/>
              </w:rPr>
              <w:t>110</w:t>
            </w:r>
          </w:p>
        </w:tc>
      </w:tr>
      <w:tr w:rsidR="00077D7E" w:rsidRPr="00D618ED" w:rsidTr="00D432ED">
        <w:tc>
          <w:tcPr>
            <w:tcW w:w="3654" w:type="dxa"/>
          </w:tcPr>
          <w:p w:rsidR="00077D7E" w:rsidRPr="00D618ED" w:rsidRDefault="00077D7E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секций чугунного теплообменника, шт</w:t>
            </w:r>
          </w:p>
        </w:tc>
        <w:tc>
          <w:tcPr>
            <w:tcW w:w="6178" w:type="dxa"/>
            <w:gridSpan w:val="3"/>
            <w:vAlign w:val="center"/>
          </w:tcPr>
          <w:p w:rsidR="00077D7E" w:rsidRPr="00D618ED" w:rsidRDefault="00077D7E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5E4331" w:rsidRPr="00D618ED" w:rsidTr="000E5162">
        <w:tc>
          <w:tcPr>
            <w:tcW w:w="3654" w:type="dxa"/>
          </w:tcPr>
          <w:p w:rsidR="005E4331" w:rsidRDefault="005E4331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Присоединительные размеры:</w:t>
            </w:r>
          </w:p>
          <w:p w:rsidR="005E4331" w:rsidRDefault="005E4331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входного патрубка газопровода;</w:t>
            </w:r>
          </w:p>
          <w:p w:rsidR="005E4331" w:rsidRDefault="005E4331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входного и выходного патрубка теплообменника;</w:t>
            </w:r>
          </w:p>
          <w:p w:rsidR="005E4331" w:rsidRPr="00D618ED" w:rsidRDefault="005E4331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выход дымовых газов, Д, мм</w:t>
            </w:r>
          </w:p>
        </w:tc>
        <w:tc>
          <w:tcPr>
            <w:tcW w:w="6178" w:type="dxa"/>
            <w:gridSpan w:val="3"/>
          </w:tcPr>
          <w:p w:rsidR="005E4331" w:rsidRDefault="005E4331" w:rsidP="00964F4F">
            <w:pPr>
              <w:jc w:val="center"/>
              <w:rPr>
                <w:rFonts w:ascii="Arial" w:hAnsi="Arial" w:cs="Arial"/>
              </w:rPr>
            </w:pPr>
          </w:p>
          <w:p w:rsidR="005E4331" w:rsidRPr="004354E1" w:rsidRDefault="005E4331" w:rsidP="00964F4F">
            <w:pPr>
              <w:jc w:val="center"/>
              <w:rPr>
                <w:rFonts w:ascii="Arial" w:hAnsi="Arial" w:cs="Arial"/>
              </w:rPr>
            </w:pPr>
          </w:p>
          <w:p w:rsidR="005E4331" w:rsidRDefault="005E4331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G </w:t>
            </w:r>
            <w:r>
              <w:rPr>
                <w:rFonts w:ascii="Arial" w:hAnsi="Arial" w:cs="Arial"/>
              </w:rPr>
              <w:t>1-В</w:t>
            </w:r>
          </w:p>
          <w:p w:rsidR="005E4331" w:rsidRDefault="005E4331" w:rsidP="00964F4F">
            <w:pPr>
              <w:jc w:val="center"/>
              <w:rPr>
                <w:rFonts w:ascii="Arial" w:hAnsi="Arial" w:cs="Arial"/>
              </w:rPr>
            </w:pPr>
          </w:p>
          <w:p w:rsidR="005E4331" w:rsidRDefault="005E4331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G</w:t>
            </w:r>
            <w:r>
              <w:rPr>
                <w:rFonts w:ascii="Arial" w:hAnsi="Arial" w:cs="Arial"/>
              </w:rPr>
              <w:t xml:space="preserve"> 2 – В </w:t>
            </w:r>
          </w:p>
          <w:p w:rsidR="005E4331" w:rsidRPr="005E4331" w:rsidRDefault="005E4331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180                     </w:t>
            </w: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220                  </w:t>
            </w:r>
            <w:r w:rsidR="00565FE4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sym w:font="Symbol" w:char="F0C6"/>
            </w:r>
            <w:r>
              <w:rPr>
                <w:rFonts w:ascii="Arial" w:hAnsi="Arial" w:cs="Arial"/>
              </w:rPr>
              <w:t xml:space="preserve"> 220</w:t>
            </w:r>
          </w:p>
        </w:tc>
      </w:tr>
    </w:tbl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89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171392" w:rsidRPr="00BB3AF2" w:rsidRDefault="00171392" w:rsidP="00BB3AF2">
      <w:pPr>
        <w:ind w:left="851" w:firstLine="565"/>
        <w:jc w:val="both"/>
        <w:rPr>
          <w:rFonts w:ascii="Arial" w:hAnsi="Arial" w:cs="Arial"/>
          <w:b/>
        </w:rPr>
      </w:pPr>
    </w:p>
    <w:p w:rsidR="00171392" w:rsidRPr="00BB3AF2" w:rsidRDefault="00340941" w:rsidP="00BB3AF2">
      <w:pPr>
        <w:ind w:left="851" w:firstLine="567"/>
        <w:rPr>
          <w:rFonts w:ascii="Arial" w:hAnsi="Arial" w:cs="Arial"/>
          <w:b/>
          <w:color w:val="0070C0"/>
        </w:rPr>
      </w:pPr>
      <w:r w:rsidRPr="00BB3AF2">
        <w:rPr>
          <w:rFonts w:ascii="Arial" w:hAnsi="Arial" w:cs="Arial"/>
          <w:b/>
          <w:color w:val="0070C0"/>
        </w:rPr>
        <w:t>Продолжение таблицы</w:t>
      </w:r>
    </w:p>
    <w:tbl>
      <w:tblPr>
        <w:tblStyle w:val="a3"/>
        <w:tblW w:w="9700" w:type="dxa"/>
        <w:tblInd w:w="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54"/>
        <w:gridCol w:w="2015"/>
        <w:gridCol w:w="2015"/>
        <w:gridCol w:w="2016"/>
      </w:tblGrid>
      <w:tr w:rsidR="00565FE4" w:rsidRPr="00D618ED" w:rsidTr="000E5162">
        <w:tc>
          <w:tcPr>
            <w:tcW w:w="3654" w:type="dxa"/>
          </w:tcPr>
          <w:p w:rsidR="00565FE4" w:rsidRPr="00565FE4" w:rsidRDefault="00565FE4" w:rsidP="00964F4F">
            <w:pPr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>Время срабатывания устройств защиты, сек:</w:t>
            </w:r>
          </w:p>
          <w:p w:rsidR="00565FE4" w:rsidRPr="00565FE4" w:rsidRDefault="00565FE4" w:rsidP="00964F4F">
            <w:pPr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>- по датчику пламени</w:t>
            </w:r>
          </w:p>
          <w:p w:rsidR="00565FE4" w:rsidRPr="00565FE4" w:rsidRDefault="00565FE4" w:rsidP="00964F4F">
            <w:pPr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>- по датчику тяги</w:t>
            </w:r>
          </w:p>
        </w:tc>
        <w:tc>
          <w:tcPr>
            <w:tcW w:w="604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65FE4" w:rsidRDefault="00565FE4" w:rsidP="00964F4F">
            <w:pPr>
              <w:jc w:val="center"/>
              <w:rPr>
                <w:rFonts w:ascii="Arial" w:hAnsi="Arial"/>
                <w:b/>
              </w:rPr>
            </w:pPr>
          </w:p>
          <w:p w:rsidR="00565FE4" w:rsidRPr="00565FE4" w:rsidRDefault="00565FE4" w:rsidP="00964F4F">
            <w:pPr>
              <w:jc w:val="center"/>
              <w:rPr>
                <w:rFonts w:ascii="Arial" w:hAnsi="Arial"/>
              </w:rPr>
            </w:pPr>
          </w:p>
          <w:p w:rsidR="00565FE4" w:rsidRPr="00565FE4" w:rsidRDefault="00565FE4" w:rsidP="00964F4F">
            <w:pPr>
              <w:jc w:val="center"/>
              <w:rPr>
                <w:rFonts w:ascii="Arial" w:hAnsi="Arial"/>
                <w:lang w:val="en-US"/>
              </w:rPr>
            </w:pPr>
            <w:r w:rsidRPr="00565FE4">
              <w:rPr>
                <w:rFonts w:ascii="Arial" w:hAnsi="Arial"/>
              </w:rPr>
              <w:t>15…50</w:t>
            </w:r>
          </w:p>
          <w:p w:rsidR="00565FE4" w:rsidRDefault="00565FE4" w:rsidP="00964F4F">
            <w:pPr>
              <w:jc w:val="center"/>
              <w:rPr>
                <w:rFonts w:ascii="Arial" w:hAnsi="Arial"/>
                <w:b/>
              </w:rPr>
            </w:pPr>
            <w:r w:rsidRPr="00565FE4">
              <w:rPr>
                <w:rFonts w:ascii="Arial" w:hAnsi="Arial"/>
              </w:rPr>
              <w:t>10…60</w:t>
            </w:r>
          </w:p>
        </w:tc>
      </w:tr>
      <w:tr w:rsidR="00565FE4" w:rsidRPr="00D618ED" w:rsidTr="000E5162">
        <w:tc>
          <w:tcPr>
            <w:tcW w:w="3654" w:type="dxa"/>
          </w:tcPr>
          <w:p w:rsidR="00565FE4" w:rsidRPr="00565FE4" w:rsidRDefault="00565FE4" w:rsidP="00964F4F">
            <w:pPr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>Питание комплекта автоматики</w:t>
            </w:r>
          </w:p>
        </w:tc>
        <w:tc>
          <w:tcPr>
            <w:tcW w:w="604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65FE4" w:rsidRPr="00565FE4" w:rsidRDefault="00565FE4" w:rsidP="00964F4F">
            <w:pPr>
              <w:ind w:left="-107"/>
              <w:jc w:val="center"/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 xml:space="preserve">от сети переменного тока напряжением 220 </w:t>
            </w:r>
            <w:r w:rsidRPr="00565FE4">
              <w:rPr>
                <w:rFonts w:ascii="Arial" w:hAnsi="Arial"/>
                <w:position w:val="-12"/>
              </w:rPr>
              <w:object w:dxaOrig="300" w:dyaOrig="380">
                <v:shape id="_x0000_i1028" type="#_x0000_t75" style="width:13.5pt;height:17.25pt" o:ole="">
                  <v:imagedata r:id="rId19" o:title=""/>
                </v:shape>
                <o:OLEObject Type="Embed" ProgID="Equation.3" ShapeID="_x0000_i1028" DrawAspect="Content" ObjectID="_1738325046" r:id="rId20"/>
              </w:object>
            </w:r>
            <w:r w:rsidRPr="00565FE4">
              <w:rPr>
                <w:rFonts w:ascii="Arial" w:hAnsi="Arial"/>
              </w:rPr>
              <w:t>% В</w:t>
            </w:r>
          </w:p>
          <w:p w:rsidR="00565FE4" w:rsidRPr="00565FE4" w:rsidRDefault="00565FE4" w:rsidP="00964F4F">
            <w:pPr>
              <w:jc w:val="center"/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 xml:space="preserve">частотой 50 </w:t>
            </w:r>
            <w:r w:rsidRPr="00565FE4">
              <w:rPr>
                <w:rFonts w:ascii="Arial" w:hAnsi="Arial" w:cs="Arial"/>
              </w:rPr>
              <w:t>±</w:t>
            </w:r>
            <w:r w:rsidRPr="00565FE4">
              <w:rPr>
                <w:rFonts w:ascii="Arial" w:hAnsi="Arial"/>
              </w:rPr>
              <w:t xml:space="preserve"> 1 Гц</w:t>
            </w:r>
          </w:p>
        </w:tc>
      </w:tr>
      <w:tr w:rsidR="00565FE4" w:rsidRPr="00D618ED" w:rsidTr="000E5162">
        <w:tc>
          <w:tcPr>
            <w:tcW w:w="3654" w:type="dxa"/>
          </w:tcPr>
          <w:p w:rsidR="00565FE4" w:rsidRPr="00565FE4" w:rsidRDefault="00565FE4" w:rsidP="00964F4F">
            <w:pPr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>Мощность, потребляемая комплектом автоматики, Вт:</w:t>
            </w:r>
          </w:p>
          <w:p w:rsidR="00565FE4" w:rsidRPr="00565FE4" w:rsidRDefault="00565FE4" w:rsidP="00964F4F">
            <w:pPr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>- при неработающей горелке</w:t>
            </w:r>
          </w:p>
          <w:p w:rsidR="00565FE4" w:rsidRPr="00565FE4" w:rsidRDefault="00565FE4" w:rsidP="00964F4F">
            <w:pPr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>- при работающей горелке</w:t>
            </w:r>
          </w:p>
        </w:tc>
        <w:tc>
          <w:tcPr>
            <w:tcW w:w="604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65FE4" w:rsidRDefault="00565FE4" w:rsidP="00964F4F">
            <w:pPr>
              <w:jc w:val="center"/>
              <w:rPr>
                <w:rFonts w:ascii="Arial" w:hAnsi="Arial"/>
                <w:b/>
              </w:rPr>
            </w:pPr>
          </w:p>
          <w:p w:rsidR="00565FE4" w:rsidRDefault="00565FE4" w:rsidP="00964F4F">
            <w:pPr>
              <w:jc w:val="center"/>
              <w:rPr>
                <w:rFonts w:ascii="Arial" w:hAnsi="Arial"/>
                <w:b/>
              </w:rPr>
            </w:pPr>
          </w:p>
          <w:p w:rsidR="00565FE4" w:rsidRPr="00565FE4" w:rsidRDefault="00565FE4" w:rsidP="00964F4F">
            <w:pPr>
              <w:jc w:val="center"/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>не более 10</w:t>
            </w:r>
          </w:p>
          <w:p w:rsidR="00565FE4" w:rsidRDefault="00565FE4" w:rsidP="00964F4F">
            <w:pPr>
              <w:jc w:val="center"/>
              <w:rPr>
                <w:rFonts w:ascii="Arial" w:hAnsi="Arial"/>
                <w:b/>
              </w:rPr>
            </w:pPr>
            <w:r w:rsidRPr="00565FE4">
              <w:rPr>
                <w:rFonts w:ascii="Arial" w:hAnsi="Arial"/>
              </w:rPr>
              <w:t>не более 15</w:t>
            </w:r>
          </w:p>
        </w:tc>
      </w:tr>
      <w:tr w:rsidR="00565FE4" w:rsidRPr="00D618ED" w:rsidTr="000E5162">
        <w:tc>
          <w:tcPr>
            <w:tcW w:w="3654" w:type="dxa"/>
          </w:tcPr>
          <w:p w:rsidR="00565FE4" w:rsidRPr="00565FE4" w:rsidRDefault="00565FE4" w:rsidP="00964F4F">
            <w:pPr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 xml:space="preserve">Емкость водяной полости </w:t>
            </w:r>
            <w:r>
              <w:rPr>
                <w:rFonts w:ascii="Arial" w:hAnsi="Arial"/>
              </w:rPr>
              <w:t xml:space="preserve">секций </w:t>
            </w:r>
            <w:r w:rsidRPr="00565FE4">
              <w:rPr>
                <w:rFonts w:ascii="Arial" w:hAnsi="Arial"/>
              </w:rPr>
              <w:t>теплообменника, л</w:t>
            </w:r>
          </w:p>
        </w:tc>
        <w:tc>
          <w:tcPr>
            <w:tcW w:w="604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65FE4" w:rsidRDefault="00565FE4" w:rsidP="00964F4F">
            <w:pPr>
              <w:jc w:val="center"/>
              <w:rPr>
                <w:rFonts w:ascii="Arial" w:hAnsi="Arial"/>
                <w:b/>
              </w:rPr>
            </w:pPr>
          </w:p>
          <w:p w:rsidR="00565FE4" w:rsidRPr="00565FE4" w:rsidRDefault="00565FE4" w:rsidP="00964F4F">
            <w:pPr>
              <w:jc w:val="center"/>
              <w:rPr>
                <w:rFonts w:ascii="Arial" w:hAnsi="Arial"/>
              </w:rPr>
            </w:pPr>
            <w:r w:rsidRPr="00565FE4">
              <w:rPr>
                <w:rFonts w:ascii="Arial" w:hAnsi="Arial"/>
              </w:rPr>
              <w:t>24,4</w:t>
            </w:r>
          </w:p>
        </w:tc>
      </w:tr>
      <w:tr w:rsidR="00565FE4" w:rsidRPr="00D618ED" w:rsidTr="000E5162">
        <w:tc>
          <w:tcPr>
            <w:tcW w:w="3654" w:type="dxa"/>
          </w:tcPr>
          <w:p w:rsidR="00565FE4" w:rsidRPr="00D618ED" w:rsidRDefault="00565FE4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Ориентировочная максималь-ная отапливаемая площадь (в зависимости от теплопотерь помещения и климатических условий местности), м</w:t>
            </w:r>
            <w:r w:rsidRPr="002528E0">
              <w:rPr>
                <w:rFonts w:ascii="Arial" w:hAnsi="Arial" w:cs="Arial"/>
                <w:position w:val="-4"/>
              </w:rPr>
              <w:object w:dxaOrig="160" w:dyaOrig="300">
                <v:shape id="_x0000_i1029" type="#_x0000_t75" style="width:8.25pt;height:15pt" o:ole="">
                  <v:imagedata r:id="rId21" o:title=""/>
                </v:shape>
                <o:OLEObject Type="Embed" ProgID="Equation.3" ShapeID="_x0000_i1029" DrawAspect="Content" ObjectID="_1738325047" r:id="rId22"/>
              </w:object>
            </w:r>
          </w:p>
        </w:tc>
        <w:tc>
          <w:tcPr>
            <w:tcW w:w="2015" w:type="dxa"/>
            <w:vAlign w:val="center"/>
          </w:tcPr>
          <w:p w:rsidR="00565FE4" w:rsidRPr="005E4331" w:rsidRDefault="00565FE4" w:rsidP="00964F4F">
            <w:pPr>
              <w:jc w:val="center"/>
              <w:rPr>
                <w:rFonts w:ascii="Arial" w:hAnsi="Arial"/>
              </w:rPr>
            </w:pPr>
            <w:r w:rsidRPr="005E4331">
              <w:rPr>
                <w:rFonts w:ascii="Arial" w:hAnsi="Arial"/>
              </w:rPr>
              <w:t>600</w:t>
            </w:r>
            <w:r w:rsidRPr="005E4331">
              <w:rPr>
                <w:rFonts w:ascii="Arial" w:hAnsi="Arial" w:cs="Arial"/>
              </w:rPr>
              <w:t>÷</w:t>
            </w:r>
            <w:r w:rsidRPr="005E4331">
              <w:rPr>
                <w:rFonts w:ascii="Arial" w:hAnsi="Arial"/>
              </w:rPr>
              <w:t>630</w:t>
            </w:r>
          </w:p>
        </w:tc>
        <w:tc>
          <w:tcPr>
            <w:tcW w:w="2015" w:type="dxa"/>
            <w:vAlign w:val="center"/>
          </w:tcPr>
          <w:p w:rsidR="00565FE4" w:rsidRPr="005E4331" w:rsidRDefault="00565FE4" w:rsidP="00964F4F">
            <w:pPr>
              <w:jc w:val="center"/>
              <w:rPr>
                <w:rFonts w:ascii="Arial" w:hAnsi="Arial"/>
              </w:rPr>
            </w:pPr>
            <w:r w:rsidRPr="005E4331">
              <w:rPr>
                <w:rFonts w:ascii="Arial" w:hAnsi="Arial"/>
              </w:rPr>
              <w:t>760</w:t>
            </w:r>
            <w:r w:rsidRPr="005E4331">
              <w:rPr>
                <w:rFonts w:ascii="Arial" w:hAnsi="Arial" w:cs="Arial"/>
              </w:rPr>
              <w:t>÷</w:t>
            </w:r>
            <w:r w:rsidRPr="005E4331">
              <w:rPr>
                <w:rFonts w:ascii="Arial" w:hAnsi="Arial"/>
              </w:rPr>
              <w:t>800</w:t>
            </w:r>
          </w:p>
        </w:tc>
        <w:tc>
          <w:tcPr>
            <w:tcW w:w="2016" w:type="dxa"/>
            <w:vAlign w:val="center"/>
          </w:tcPr>
          <w:p w:rsidR="00565FE4" w:rsidRPr="005E4331" w:rsidRDefault="00565FE4" w:rsidP="00964F4F">
            <w:pPr>
              <w:jc w:val="center"/>
              <w:rPr>
                <w:rFonts w:ascii="Arial" w:hAnsi="Arial"/>
              </w:rPr>
            </w:pPr>
            <w:r w:rsidRPr="005E4331">
              <w:rPr>
                <w:rFonts w:ascii="Arial" w:hAnsi="Arial"/>
              </w:rPr>
              <w:t>950</w:t>
            </w:r>
            <w:r w:rsidRPr="005E4331">
              <w:rPr>
                <w:rFonts w:ascii="Arial" w:hAnsi="Arial" w:cs="Arial"/>
              </w:rPr>
              <w:t>÷</w:t>
            </w:r>
            <w:r w:rsidRPr="005E4331">
              <w:rPr>
                <w:rFonts w:ascii="Arial" w:hAnsi="Arial"/>
              </w:rPr>
              <w:t>1000</w:t>
            </w:r>
          </w:p>
        </w:tc>
      </w:tr>
      <w:tr w:rsidR="00565FE4" w:rsidRPr="00D618ED" w:rsidTr="002909BE">
        <w:tc>
          <w:tcPr>
            <w:tcW w:w="3654" w:type="dxa"/>
          </w:tcPr>
          <w:p w:rsidR="00565FE4" w:rsidRPr="00D618ED" w:rsidRDefault="00565FE4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Габаритные размеры, мм </w:t>
            </w:r>
          </w:p>
        </w:tc>
        <w:tc>
          <w:tcPr>
            <w:tcW w:w="6046" w:type="dxa"/>
            <w:gridSpan w:val="3"/>
          </w:tcPr>
          <w:p w:rsidR="00565FE4" w:rsidRPr="00D618ED" w:rsidRDefault="00565FE4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 </w:t>
            </w:r>
            <w:r w:rsidR="0022014E">
              <w:rPr>
                <w:rFonts w:ascii="Arial" w:hAnsi="Arial" w:cs="Arial"/>
              </w:rPr>
              <w:t>рис. </w:t>
            </w:r>
            <w:r>
              <w:rPr>
                <w:rFonts w:ascii="Arial" w:hAnsi="Arial" w:cs="Arial"/>
              </w:rPr>
              <w:t xml:space="preserve">1 </w:t>
            </w:r>
          </w:p>
        </w:tc>
      </w:tr>
      <w:tr w:rsidR="00565FE4" w:rsidRPr="00D618ED" w:rsidTr="002909BE">
        <w:tc>
          <w:tcPr>
            <w:tcW w:w="3654" w:type="dxa"/>
          </w:tcPr>
          <w:p w:rsidR="00565FE4" w:rsidRPr="00D618ED" w:rsidRDefault="00565FE4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Остальное</w:t>
            </w:r>
          </w:p>
        </w:tc>
        <w:tc>
          <w:tcPr>
            <w:tcW w:w="6046" w:type="dxa"/>
            <w:gridSpan w:val="3"/>
          </w:tcPr>
          <w:p w:rsidR="00565FE4" w:rsidRPr="00D618ED" w:rsidRDefault="00565FE4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 </w:t>
            </w:r>
            <w:r w:rsidR="0022014E">
              <w:rPr>
                <w:rFonts w:ascii="Arial" w:hAnsi="Arial" w:cs="Arial"/>
              </w:rPr>
              <w:t>рис. </w:t>
            </w:r>
            <w:r>
              <w:rPr>
                <w:rFonts w:ascii="Arial" w:hAnsi="Arial" w:cs="Arial"/>
              </w:rPr>
              <w:t xml:space="preserve">1 </w:t>
            </w:r>
          </w:p>
        </w:tc>
      </w:tr>
      <w:tr w:rsidR="00565FE4" w:rsidRPr="00D618ED" w:rsidTr="000E5162">
        <w:tc>
          <w:tcPr>
            <w:tcW w:w="3654" w:type="dxa"/>
          </w:tcPr>
          <w:p w:rsidR="00565FE4" w:rsidRPr="00D618ED" w:rsidRDefault="00565FE4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Масса, кг</w:t>
            </w:r>
          </w:p>
        </w:tc>
        <w:tc>
          <w:tcPr>
            <w:tcW w:w="6046" w:type="dxa"/>
            <w:gridSpan w:val="3"/>
          </w:tcPr>
          <w:p w:rsidR="00565FE4" w:rsidRPr="00190266" w:rsidRDefault="00565FE4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270</w:t>
            </w:r>
          </w:p>
        </w:tc>
      </w:tr>
    </w:tbl>
    <w:p w:rsidR="00D618ED" w:rsidRPr="00BB3AF2" w:rsidRDefault="00D618ED" w:rsidP="00BB3AF2">
      <w:pPr>
        <w:ind w:left="851" w:firstLine="565"/>
        <w:jc w:val="both"/>
        <w:rPr>
          <w:rFonts w:ascii="Arial" w:hAnsi="Arial" w:cs="Arial"/>
          <w:b/>
        </w:rPr>
      </w:pPr>
    </w:p>
    <w:p w:rsidR="001F53BE" w:rsidRPr="00BB3AF2" w:rsidRDefault="001F53BE" w:rsidP="00BB3AF2">
      <w:pPr>
        <w:ind w:left="851" w:firstLine="565"/>
        <w:jc w:val="both"/>
        <w:rPr>
          <w:rFonts w:ascii="Arial" w:hAnsi="Arial" w:cs="Arial"/>
          <w:b/>
        </w:rPr>
      </w:pPr>
    </w:p>
    <w:p w:rsidR="007336B5" w:rsidRPr="007336B5" w:rsidRDefault="007336B5" w:rsidP="00964F4F">
      <w:pPr>
        <w:ind w:left="851" w:firstLine="565"/>
        <w:rPr>
          <w:rFonts w:ascii="Arial" w:hAnsi="Arial" w:cs="Arial"/>
        </w:rPr>
      </w:pPr>
      <w:r w:rsidRPr="007336B5">
        <w:rPr>
          <w:rFonts w:ascii="Arial" w:hAnsi="Arial" w:cs="Arial"/>
        </w:rPr>
        <w:t>Котлы изготавливаются в климатическом исполнении УХЛ, категории 4,2 по ГОСТ</w:t>
      </w:r>
      <w:r w:rsidR="00A9017B">
        <w:t> </w:t>
      </w:r>
      <w:r w:rsidRPr="007336B5">
        <w:rPr>
          <w:rFonts w:ascii="Arial" w:hAnsi="Arial" w:cs="Arial"/>
        </w:rPr>
        <w:t>15150.</w:t>
      </w:r>
    </w:p>
    <w:p w:rsidR="004E5217" w:rsidRPr="00BB3AF2" w:rsidRDefault="004E5217" w:rsidP="00BB3AF2">
      <w:pPr>
        <w:ind w:left="851" w:firstLine="565"/>
        <w:jc w:val="both"/>
        <w:rPr>
          <w:rFonts w:ascii="Arial" w:hAnsi="Arial" w:cs="Arial"/>
          <w:b/>
        </w:rPr>
      </w:pPr>
    </w:p>
    <w:p w:rsidR="00367FB1" w:rsidRPr="004E5217" w:rsidRDefault="00367FB1" w:rsidP="00964F4F">
      <w:pPr>
        <w:ind w:left="567"/>
        <w:jc w:val="center"/>
        <w:rPr>
          <w:rFonts w:ascii="Arial" w:hAnsi="Arial" w:cs="Arial"/>
          <w:b/>
          <w:color w:val="0070C0"/>
        </w:rPr>
      </w:pPr>
      <w:r w:rsidRPr="004E5217">
        <w:rPr>
          <w:rFonts w:ascii="Arial" w:hAnsi="Arial" w:cs="Arial"/>
          <w:b/>
          <w:color w:val="0070C0"/>
        </w:rPr>
        <w:t>3 КОМПЛЕКТНОСТЬ</w:t>
      </w:r>
    </w:p>
    <w:p w:rsidR="00367FB1" w:rsidRDefault="00367FB1" w:rsidP="00BB3AF2">
      <w:pPr>
        <w:ind w:left="851" w:firstLine="565"/>
        <w:jc w:val="both"/>
        <w:rPr>
          <w:rFonts w:ascii="Arial" w:hAnsi="Arial" w:cs="Arial"/>
          <w:b/>
        </w:rPr>
      </w:pPr>
    </w:p>
    <w:tbl>
      <w:tblPr>
        <w:tblStyle w:val="a3"/>
        <w:tblW w:w="10074" w:type="dxa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74"/>
        <w:gridCol w:w="2300"/>
        <w:gridCol w:w="921"/>
        <w:gridCol w:w="1421"/>
        <w:gridCol w:w="2558"/>
      </w:tblGrid>
      <w:tr w:rsidR="00367FB1" w:rsidTr="00A31E87">
        <w:tc>
          <w:tcPr>
            <w:tcW w:w="2874" w:type="dxa"/>
          </w:tcPr>
          <w:p w:rsidR="00367FB1" w:rsidRPr="00367FB1" w:rsidRDefault="00367FB1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300" w:type="dxa"/>
          </w:tcPr>
          <w:p w:rsidR="00367FB1" w:rsidRPr="00367FB1" w:rsidRDefault="00367FB1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Шифр</w:t>
            </w:r>
          </w:p>
        </w:tc>
        <w:tc>
          <w:tcPr>
            <w:tcW w:w="921" w:type="dxa"/>
          </w:tcPr>
          <w:p w:rsidR="00367FB1" w:rsidRPr="00367FB1" w:rsidRDefault="00367FB1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</w:t>
            </w:r>
          </w:p>
        </w:tc>
        <w:tc>
          <w:tcPr>
            <w:tcW w:w="1421" w:type="dxa"/>
          </w:tcPr>
          <w:p w:rsidR="00367FB1" w:rsidRPr="00367FB1" w:rsidRDefault="00367FB1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Заводской номер</w:t>
            </w:r>
          </w:p>
        </w:tc>
        <w:tc>
          <w:tcPr>
            <w:tcW w:w="2558" w:type="dxa"/>
          </w:tcPr>
          <w:p w:rsidR="00367FB1" w:rsidRPr="00367FB1" w:rsidRDefault="00367FB1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Примечание</w:t>
            </w:r>
          </w:p>
        </w:tc>
      </w:tr>
      <w:tr w:rsidR="00367FB1" w:rsidTr="00A31E87">
        <w:tc>
          <w:tcPr>
            <w:tcW w:w="2874" w:type="dxa"/>
          </w:tcPr>
          <w:p w:rsidR="00367FB1" w:rsidRPr="00367FB1" w:rsidRDefault="00E1257C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Котел </w:t>
            </w:r>
          </w:p>
        </w:tc>
        <w:tc>
          <w:tcPr>
            <w:tcW w:w="2300" w:type="dxa"/>
          </w:tcPr>
          <w:p w:rsidR="00367FB1" w:rsidRPr="00212712" w:rsidRDefault="00A31E87" w:rsidP="00964F4F">
            <w:pPr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</w:rPr>
              <w:t xml:space="preserve"> </w:t>
            </w:r>
            <w:r w:rsidR="00E1257C">
              <w:rPr>
                <w:rFonts w:ascii="Arial" w:hAnsi="Arial" w:cs="Arial"/>
              </w:rPr>
              <w:t xml:space="preserve"> </w:t>
            </w:r>
            <w:r w:rsidR="00E1257C" w:rsidRPr="00212712">
              <w:rPr>
                <w:rFonts w:ascii="Arial" w:hAnsi="Arial" w:cs="Arial"/>
                <w:b/>
                <w:color w:val="0070C0"/>
              </w:rPr>
              <w:t>КОВ</w:t>
            </w:r>
            <w:r w:rsidR="00340941" w:rsidRPr="00212712">
              <w:rPr>
                <w:rFonts w:ascii="Arial" w:hAnsi="Arial" w:cs="Arial"/>
                <w:b/>
                <w:color w:val="0070C0"/>
              </w:rPr>
              <w:t xml:space="preserve"> - </w:t>
            </w:r>
            <w:r>
              <w:rPr>
                <w:rFonts w:ascii="Arial" w:hAnsi="Arial" w:cs="Arial"/>
                <w:b/>
                <w:color w:val="0070C0"/>
              </w:rPr>
              <w:t xml:space="preserve">    </w:t>
            </w:r>
            <w:r>
              <w:rPr>
                <w:rFonts w:ascii="Arial" w:hAnsi="Arial" w:cs="Arial"/>
                <w:b/>
                <w:color w:val="0070C0"/>
                <w:lang w:val="en-US"/>
              </w:rPr>
              <w:t xml:space="preserve">      ES</w:t>
            </w:r>
          </w:p>
          <w:p w:rsidR="00E1257C" w:rsidRPr="00367FB1" w:rsidRDefault="00E1257C" w:rsidP="00964F4F">
            <w:pPr>
              <w:rPr>
                <w:rFonts w:ascii="Arial" w:hAnsi="Arial" w:cs="Arial"/>
              </w:rPr>
            </w:pPr>
          </w:p>
        </w:tc>
        <w:tc>
          <w:tcPr>
            <w:tcW w:w="921" w:type="dxa"/>
          </w:tcPr>
          <w:p w:rsidR="00367FB1" w:rsidRPr="00367FB1" w:rsidRDefault="00E1257C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21" w:type="dxa"/>
          </w:tcPr>
          <w:p w:rsidR="00367FB1" w:rsidRPr="00367FB1" w:rsidRDefault="00367FB1" w:rsidP="00964F4F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:rsidR="00367FB1" w:rsidRPr="00367FB1" w:rsidRDefault="00367FB1" w:rsidP="00964F4F">
            <w:pPr>
              <w:rPr>
                <w:rFonts w:ascii="Arial" w:hAnsi="Arial" w:cs="Arial"/>
              </w:rPr>
            </w:pPr>
          </w:p>
        </w:tc>
      </w:tr>
      <w:tr w:rsidR="00367FB1" w:rsidTr="00A31E87">
        <w:tc>
          <w:tcPr>
            <w:tcW w:w="2874" w:type="dxa"/>
          </w:tcPr>
          <w:p w:rsidR="00367FB1" w:rsidRPr="00367FB1" w:rsidRDefault="00E1257C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Паспорт</w:t>
            </w:r>
          </w:p>
        </w:tc>
        <w:tc>
          <w:tcPr>
            <w:tcW w:w="2300" w:type="dxa"/>
          </w:tcPr>
          <w:p w:rsidR="00367FB1" w:rsidRPr="00367FB1" w:rsidRDefault="00A31E87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ИС–25</w:t>
            </w:r>
            <w:r w:rsidR="00E1257C">
              <w:rPr>
                <w:rFonts w:ascii="Arial" w:hAnsi="Arial" w:cs="Arial"/>
              </w:rPr>
              <w:t>1. 00. 00</w:t>
            </w:r>
            <w:r w:rsidR="00340941">
              <w:rPr>
                <w:rFonts w:ascii="Arial" w:hAnsi="Arial" w:cs="Arial"/>
              </w:rPr>
              <w:t>РЭ</w:t>
            </w:r>
          </w:p>
        </w:tc>
        <w:tc>
          <w:tcPr>
            <w:tcW w:w="921" w:type="dxa"/>
          </w:tcPr>
          <w:p w:rsidR="00367FB1" w:rsidRDefault="00E1257C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E1257C" w:rsidRPr="00367FB1" w:rsidRDefault="00E1257C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1" w:type="dxa"/>
          </w:tcPr>
          <w:p w:rsidR="00367FB1" w:rsidRPr="00367FB1" w:rsidRDefault="00367FB1" w:rsidP="00964F4F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:rsidR="00367FB1" w:rsidRPr="00367FB1" w:rsidRDefault="00367FB1" w:rsidP="00964F4F">
            <w:pPr>
              <w:rPr>
                <w:rFonts w:ascii="Arial" w:hAnsi="Arial" w:cs="Arial"/>
              </w:rPr>
            </w:pPr>
          </w:p>
        </w:tc>
      </w:tr>
      <w:tr w:rsidR="00367FB1" w:rsidTr="00A31E87">
        <w:tc>
          <w:tcPr>
            <w:tcW w:w="2874" w:type="dxa"/>
          </w:tcPr>
          <w:p w:rsidR="00367FB1" w:rsidRPr="00367FB1" w:rsidRDefault="00A31E87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Паспорт и руководство по эксплуата</w:t>
            </w:r>
            <w:r w:rsidR="00E1257C">
              <w:rPr>
                <w:rFonts w:ascii="Arial" w:hAnsi="Arial" w:cs="Arial"/>
              </w:rPr>
              <w:t>ции на блок автоматики</w:t>
            </w:r>
          </w:p>
        </w:tc>
        <w:tc>
          <w:tcPr>
            <w:tcW w:w="2300" w:type="dxa"/>
          </w:tcPr>
          <w:p w:rsidR="00367FB1" w:rsidRPr="00367FB1" w:rsidRDefault="00367FB1" w:rsidP="00964F4F">
            <w:pPr>
              <w:rPr>
                <w:rFonts w:ascii="Arial" w:hAnsi="Arial" w:cs="Arial"/>
              </w:rPr>
            </w:pPr>
          </w:p>
        </w:tc>
        <w:tc>
          <w:tcPr>
            <w:tcW w:w="921" w:type="dxa"/>
          </w:tcPr>
          <w:p w:rsidR="00367FB1" w:rsidRPr="00367FB1" w:rsidRDefault="00E1257C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21" w:type="dxa"/>
          </w:tcPr>
          <w:p w:rsidR="00367FB1" w:rsidRPr="00367FB1" w:rsidRDefault="00367FB1" w:rsidP="00964F4F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:rsidR="00080CE9" w:rsidRPr="00080CE9" w:rsidRDefault="00A31E87" w:rsidP="00964F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Для специализи</w:t>
            </w:r>
            <w:r w:rsidR="00080CE9">
              <w:rPr>
                <w:rFonts w:ascii="Arial" w:hAnsi="Arial" w:cs="Arial"/>
                <w:sz w:val="22"/>
                <w:szCs w:val="22"/>
              </w:rPr>
              <w:t>рован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080CE9">
              <w:rPr>
                <w:rFonts w:ascii="Arial" w:hAnsi="Arial" w:cs="Arial"/>
                <w:sz w:val="22"/>
                <w:szCs w:val="22"/>
              </w:rPr>
              <w:t>ных ор</w:t>
            </w:r>
            <w:r>
              <w:rPr>
                <w:rFonts w:ascii="Arial" w:hAnsi="Arial" w:cs="Arial"/>
                <w:sz w:val="22"/>
                <w:szCs w:val="22"/>
              </w:rPr>
              <w:t>ганизаций по обслуживанию и ремонту</w:t>
            </w:r>
          </w:p>
        </w:tc>
      </w:tr>
      <w:tr w:rsidR="00367FB1" w:rsidTr="00A31E87">
        <w:tc>
          <w:tcPr>
            <w:tcW w:w="2874" w:type="dxa"/>
          </w:tcPr>
          <w:p w:rsidR="00367FB1" w:rsidRPr="00367FB1" w:rsidRDefault="00E1257C" w:rsidP="00964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Упаковка </w:t>
            </w:r>
          </w:p>
        </w:tc>
        <w:tc>
          <w:tcPr>
            <w:tcW w:w="2300" w:type="dxa"/>
          </w:tcPr>
          <w:p w:rsidR="00367FB1" w:rsidRPr="00367FB1" w:rsidRDefault="00367FB1" w:rsidP="00964F4F">
            <w:pPr>
              <w:rPr>
                <w:rFonts w:ascii="Arial" w:hAnsi="Arial" w:cs="Arial"/>
              </w:rPr>
            </w:pPr>
          </w:p>
        </w:tc>
        <w:tc>
          <w:tcPr>
            <w:tcW w:w="921" w:type="dxa"/>
          </w:tcPr>
          <w:p w:rsidR="00367FB1" w:rsidRPr="00367FB1" w:rsidRDefault="00E1257C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21" w:type="dxa"/>
          </w:tcPr>
          <w:p w:rsidR="00367FB1" w:rsidRPr="00367FB1" w:rsidRDefault="00367FB1" w:rsidP="00964F4F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:rsidR="00367FB1" w:rsidRPr="00367FB1" w:rsidRDefault="00367FB1" w:rsidP="00964F4F">
            <w:pPr>
              <w:rPr>
                <w:rFonts w:ascii="Arial" w:hAnsi="Arial" w:cs="Arial"/>
              </w:rPr>
            </w:pPr>
          </w:p>
        </w:tc>
      </w:tr>
    </w:tbl>
    <w:p w:rsidR="00367FB1" w:rsidRDefault="00367FB1" w:rsidP="00BB3AF2">
      <w:pPr>
        <w:ind w:left="851" w:firstLine="565"/>
        <w:jc w:val="both"/>
        <w:rPr>
          <w:rFonts w:ascii="Arial" w:hAnsi="Arial" w:cs="Arial"/>
          <w:b/>
        </w:rPr>
      </w:pPr>
    </w:p>
    <w:p w:rsidR="0075257E" w:rsidRDefault="0075257E" w:rsidP="00BB3AF2">
      <w:pPr>
        <w:ind w:left="851" w:firstLine="565"/>
        <w:jc w:val="both"/>
        <w:rPr>
          <w:rFonts w:ascii="Arial" w:hAnsi="Arial" w:cs="Arial"/>
          <w:b/>
        </w:rPr>
      </w:pPr>
    </w:p>
    <w:p w:rsidR="00F229B9" w:rsidRPr="007C0C31" w:rsidRDefault="00E1257C" w:rsidP="00964F4F">
      <w:pPr>
        <w:ind w:left="567"/>
        <w:jc w:val="center"/>
        <w:rPr>
          <w:rFonts w:ascii="Arial" w:hAnsi="Arial" w:cs="Arial"/>
          <w:b/>
          <w:color w:val="0070C0"/>
        </w:rPr>
      </w:pPr>
      <w:r w:rsidRPr="007C0C31">
        <w:rPr>
          <w:rFonts w:ascii="Arial" w:hAnsi="Arial" w:cs="Arial"/>
          <w:b/>
          <w:color w:val="0070C0"/>
        </w:rPr>
        <w:t>4 ОПИСАНИЕ КОНСТРУКЦИИ И ПРИНЦИП ДЕЙСТВИЯ КОТЛА КОВ</w:t>
      </w:r>
      <w:r w:rsidR="00A31E87" w:rsidRPr="00A31E87">
        <w:rPr>
          <w:rFonts w:ascii="Arial" w:hAnsi="Arial" w:cs="Arial"/>
          <w:b/>
          <w:color w:val="0070C0"/>
        </w:rPr>
        <w:t xml:space="preserve"> </w:t>
      </w:r>
      <w:r w:rsidR="00A31E87">
        <w:rPr>
          <w:rFonts w:ascii="Arial" w:hAnsi="Arial" w:cs="Arial"/>
          <w:b/>
          <w:color w:val="0070C0"/>
          <w:lang w:val="en-US"/>
        </w:rPr>
        <w:t>ES</w:t>
      </w:r>
    </w:p>
    <w:p w:rsidR="00E1257C" w:rsidRPr="00BB3AF2" w:rsidRDefault="00E1257C" w:rsidP="00BB3AF2">
      <w:pPr>
        <w:ind w:left="851" w:firstLine="565"/>
        <w:jc w:val="both"/>
        <w:rPr>
          <w:rFonts w:ascii="Arial" w:hAnsi="Arial" w:cs="Arial"/>
          <w:b/>
        </w:rPr>
      </w:pPr>
    </w:p>
    <w:p w:rsidR="00E1257C" w:rsidRDefault="00E1257C" w:rsidP="00964F4F">
      <w:pPr>
        <w:ind w:left="851"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Конструкция котла представлена на </w:t>
      </w:r>
      <w:r w:rsidR="0022014E">
        <w:rPr>
          <w:rFonts w:ascii="Arial" w:hAnsi="Arial" w:cs="Arial"/>
        </w:rPr>
        <w:t>рис. </w:t>
      </w:r>
      <w:r>
        <w:rPr>
          <w:rFonts w:ascii="Arial" w:hAnsi="Arial" w:cs="Arial"/>
        </w:rPr>
        <w:t>2.</w:t>
      </w:r>
    </w:p>
    <w:p w:rsidR="00E1257C" w:rsidRDefault="00E1257C" w:rsidP="00964F4F">
      <w:pPr>
        <w:ind w:left="851" w:firstLine="567"/>
        <w:rPr>
          <w:rFonts w:ascii="Arial" w:hAnsi="Arial" w:cs="Arial"/>
        </w:rPr>
      </w:pPr>
      <w:r>
        <w:rPr>
          <w:rFonts w:ascii="Arial" w:hAnsi="Arial" w:cs="Arial"/>
        </w:rPr>
        <w:t>Перечень устанавливаемых на котел устройств управления и автоматической защиты приведен в таблице 2.</w:t>
      </w:r>
    </w:p>
    <w:p w:rsidR="00340941" w:rsidRPr="00BB3AF2" w:rsidRDefault="00340941" w:rsidP="00BB3AF2">
      <w:pPr>
        <w:ind w:left="851" w:firstLine="565"/>
        <w:jc w:val="both"/>
        <w:rPr>
          <w:rFonts w:ascii="Arial" w:hAnsi="Arial" w:cs="Arial"/>
          <w:b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84000" cy="685800"/>
            <wp:effectExtent l="19050" t="0" r="1800" b="0"/>
            <wp:docPr id="90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E1257C" w:rsidRPr="00BB3AF2" w:rsidRDefault="00E1257C" w:rsidP="00BB3AF2">
      <w:pPr>
        <w:ind w:left="851" w:firstLine="567"/>
        <w:rPr>
          <w:rFonts w:ascii="Arial" w:hAnsi="Arial" w:cs="Arial"/>
          <w:b/>
          <w:color w:val="0070C0"/>
        </w:rPr>
      </w:pPr>
      <w:r w:rsidRPr="00BB3AF2">
        <w:rPr>
          <w:rFonts w:ascii="Arial" w:hAnsi="Arial" w:cs="Arial"/>
          <w:b/>
          <w:color w:val="0070C0"/>
        </w:rPr>
        <w:t>Таблица 2</w:t>
      </w:r>
    </w:p>
    <w:tbl>
      <w:tblPr>
        <w:tblStyle w:val="a3"/>
        <w:tblW w:w="9957" w:type="dxa"/>
        <w:tblInd w:w="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33"/>
        <w:gridCol w:w="2500"/>
        <w:gridCol w:w="1948"/>
        <w:gridCol w:w="1376"/>
      </w:tblGrid>
      <w:tr w:rsidR="00E1257C" w:rsidTr="00060B1E">
        <w:tc>
          <w:tcPr>
            <w:tcW w:w="4133" w:type="dxa"/>
          </w:tcPr>
          <w:p w:rsidR="00E1257C" w:rsidRDefault="00E1257C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</w:t>
            </w:r>
          </w:p>
        </w:tc>
        <w:tc>
          <w:tcPr>
            <w:tcW w:w="2500" w:type="dxa"/>
          </w:tcPr>
          <w:p w:rsidR="00E1257C" w:rsidRDefault="00E1257C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Обозначение </w:t>
            </w:r>
          </w:p>
        </w:tc>
        <w:tc>
          <w:tcPr>
            <w:tcW w:w="1948" w:type="dxa"/>
          </w:tcPr>
          <w:p w:rsidR="00E1257C" w:rsidRDefault="00E1257C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Поставщик </w:t>
            </w:r>
          </w:p>
        </w:tc>
        <w:tc>
          <w:tcPr>
            <w:tcW w:w="1376" w:type="dxa"/>
          </w:tcPr>
          <w:p w:rsidR="00E1257C" w:rsidRDefault="00E1257C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Кол-во, шт.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Газовый клапан 810</w:t>
            </w:r>
            <w:r w:rsidRPr="00190266">
              <w:rPr>
                <w:rFonts w:ascii="Arial" w:hAnsi="Arial" w:cs="Arial"/>
                <w:lang w:val="en-US"/>
              </w:rPr>
              <w:t xml:space="preserve"> ELETTROSIT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0. 810. 138</w:t>
            </w:r>
          </w:p>
        </w:tc>
        <w:tc>
          <w:tcPr>
            <w:tcW w:w="1948" w:type="dxa"/>
            <w:vMerge w:val="restart"/>
            <w:tcBorders>
              <w:right w:val="single" w:sz="4" w:space="0" w:color="auto"/>
            </w:tcBorders>
          </w:tcPr>
          <w:p w:rsidR="00201219" w:rsidRPr="00C07CBA" w:rsidRDefault="00201219" w:rsidP="00964F4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SIT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 xml:space="preserve">Пьезовоспламенитель 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0. 073. 953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 xml:space="preserve">Термопара </w:t>
            </w:r>
            <w:r w:rsidRPr="00190266">
              <w:rPr>
                <w:rFonts w:ascii="Arial" w:hAnsi="Arial" w:cs="Arial"/>
                <w:lang w:val="en-US"/>
              </w:rPr>
              <w:t>SIT</w:t>
            </w:r>
            <w:r w:rsidRPr="00190266">
              <w:rPr>
                <w:rFonts w:ascii="Arial" w:hAnsi="Arial" w:cs="Arial"/>
              </w:rPr>
              <w:t xml:space="preserve"> 200   </w:t>
            </w:r>
            <w:r w:rsidRPr="00190266">
              <w:rPr>
                <w:rFonts w:ascii="Arial" w:hAnsi="Arial" w:cs="Arial"/>
                <w:lang w:val="en-US"/>
              </w:rPr>
              <w:t>L</w:t>
            </w:r>
            <w:r w:rsidRPr="00190266">
              <w:rPr>
                <w:rFonts w:ascii="Arial" w:hAnsi="Arial" w:cs="Arial"/>
              </w:rPr>
              <w:t>= 600мм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0. 200. 233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 xml:space="preserve">Термопрерыватель 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0. 974. 402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Пилотная горелка серии 1</w:t>
            </w:r>
            <w:r w:rsidR="00022C4D">
              <w:rPr>
                <w:rFonts w:ascii="Arial" w:hAnsi="Arial" w:cs="Arial"/>
              </w:rPr>
              <w:t>6</w:t>
            </w:r>
            <w:r w:rsidRPr="00190266">
              <w:rPr>
                <w:rFonts w:ascii="Arial" w:hAnsi="Arial" w:cs="Arial"/>
              </w:rPr>
              <w:t>0</w:t>
            </w:r>
          </w:p>
        </w:tc>
        <w:tc>
          <w:tcPr>
            <w:tcW w:w="2500" w:type="dxa"/>
          </w:tcPr>
          <w:p w:rsidR="00201219" w:rsidRPr="00190266" w:rsidRDefault="00022C4D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0. 160. 025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 xml:space="preserve">Искровой электрод 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0. 915. 025</w:t>
            </w:r>
          </w:p>
        </w:tc>
        <w:tc>
          <w:tcPr>
            <w:tcW w:w="1948" w:type="dxa"/>
            <w:vMerge/>
            <w:tcBorders>
              <w:righ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 xml:space="preserve">Термостат регулируемый </w:t>
            </w:r>
          </w:p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или термостат</w:t>
            </w:r>
          </w:p>
          <w:p w:rsidR="00201219" w:rsidRPr="00190266" w:rsidRDefault="00201219" w:rsidP="000D486C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или термостат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  <w:lang w:val="en-US"/>
              </w:rPr>
              <w:t>TR</w:t>
            </w:r>
            <w:r w:rsidRPr="00190266">
              <w:rPr>
                <w:rFonts w:ascii="Arial" w:hAnsi="Arial" w:cs="Arial"/>
              </w:rPr>
              <w:t xml:space="preserve"> 2 9335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  <w:lang w:val="en-US"/>
              </w:rPr>
              <w:t>L</w:t>
            </w:r>
            <w:r w:rsidRPr="00190266">
              <w:rPr>
                <w:rFonts w:ascii="Arial" w:hAnsi="Arial" w:cs="Arial"/>
              </w:rPr>
              <w:t xml:space="preserve"> 4189 А2014 В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  <w:lang w:val="en-US"/>
              </w:rPr>
              <w:t>TUV</w:t>
            </w:r>
            <w:r w:rsidRPr="00190266">
              <w:rPr>
                <w:rFonts w:ascii="Arial" w:hAnsi="Arial" w:cs="Arial"/>
              </w:rPr>
              <w:t xml:space="preserve"> (30÷90 </w:t>
            </w:r>
            <w:r w:rsidRPr="00190266">
              <w:rPr>
                <w:rFonts w:ascii="Arial" w:hAnsi="Arial" w:cs="Arial"/>
                <w:lang w:val="en-US"/>
              </w:rPr>
              <w:sym w:font="Symbol" w:char="F0B0"/>
            </w:r>
            <w:r w:rsidRPr="00190266">
              <w:rPr>
                <w:rFonts w:ascii="Arial" w:hAnsi="Arial" w:cs="Arial"/>
                <w:lang w:val="en-US"/>
              </w:rPr>
              <w:t>C</w:t>
            </w:r>
            <w:r w:rsidRPr="00190266">
              <w:rPr>
                <w:rFonts w:ascii="Arial" w:hAnsi="Arial" w:cs="Arial"/>
              </w:rPr>
              <w:t>)</w:t>
            </w:r>
          </w:p>
        </w:tc>
        <w:tc>
          <w:tcPr>
            <w:tcW w:w="1948" w:type="dxa"/>
            <w:tcBorders>
              <w:top w:val="single" w:sz="4" w:space="0" w:color="auto"/>
            </w:tcBorders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  <w:lang w:val="en-US"/>
              </w:rPr>
              <w:t>IMIT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  <w:lang w:val="en-US"/>
              </w:rPr>
              <w:t>Honeywell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  <w:lang w:val="en-US"/>
              </w:rPr>
              <w:t>CAEM</w:t>
            </w:r>
          </w:p>
        </w:tc>
        <w:tc>
          <w:tcPr>
            <w:tcW w:w="1376" w:type="dxa"/>
          </w:tcPr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201219" w:rsidRDefault="00201219" w:rsidP="00964F4F">
            <w:pPr>
              <w:jc w:val="center"/>
              <w:rPr>
                <w:rFonts w:ascii="Arial" w:hAnsi="Arial" w:cs="Arial"/>
              </w:rPr>
            </w:pP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Термостат предельный или датчик аварийный температуры ДТА-1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0. 926. 010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142. 3828</w:t>
            </w:r>
          </w:p>
        </w:tc>
        <w:tc>
          <w:tcPr>
            <w:tcW w:w="1948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  <w:lang w:val="en-US"/>
              </w:rPr>
              <w:t>SIT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ООО НПП ТАН-ИТ</w:t>
            </w:r>
          </w:p>
        </w:tc>
        <w:tc>
          <w:tcPr>
            <w:tcW w:w="1376" w:type="dxa"/>
          </w:tcPr>
          <w:p w:rsidR="00201219" w:rsidRPr="00022C4D" w:rsidRDefault="00201219" w:rsidP="00964F4F">
            <w:pPr>
              <w:jc w:val="center"/>
              <w:rPr>
                <w:rFonts w:ascii="Arial" w:hAnsi="Arial" w:cs="Arial"/>
              </w:rPr>
            </w:pPr>
            <w:r w:rsidRPr="00022C4D">
              <w:rPr>
                <w:rFonts w:ascii="Arial" w:hAnsi="Arial" w:cs="Arial"/>
              </w:rPr>
              <w:t>1</w:t>
            </w:r>
          </w:p>
          <w:p w:rsidR="00201219" w:rsidRPr="00022C4D" w:rsidRDefault="00201219" w:rsidP="00964F4F">
            <w:pPr>
              <w:jc w:val="center"/>
              <w:rPr>
                <w:rFonts w:ascii="Arial" w:hAnsi="Arial" w:cs="Arial"/>
              </w:rPr>
            </w:pPr>
          </w:p>
          <w:p w:rsidR="00201219" w:rsidRPr="00022C4D" w:rsidRDefault="00201219" w:rsidP="00964F4F">
            <w:pPr>
              <w:jc w:val="center"/>
              <w:rPr>
                <w:rFonts w:ascii="Arial" w:hAnsi="Arial" w:cs="Arial"/>
              </w:rPr>
            </w:pPr>
            <w:r w:rsidRPr="00022C4D">
              <w:rPr>
                <w:rFonts w:ascii="Arial" w:hAnsi="Arial" w:cs="Arial"/>
              </w:rPr>
              <w:t>1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tabs>
                <w:tab w:val="left" w:pos="0"/>
              </w:tabs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Предохранитель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ПР - 0,15 А</w:t>
            </w:r>
          </w:p>
        </w:tc>
        <w:tc>
          <w:tcPr>
            <w:tcW w:w="1948" w:type="dxa"/>
          </w:tcPr>
          <w:p w:rsidR="00201219" w:rsidRPr="00190266" w:rsidRDefault="00201219" w:rsidP="00964F4F">
            <w:pPr>
              <w:pStyle w:val="7"/>
              <w:tabs>
                <w:tab w:val="left" w:pos="175"/>
              </w:tabs>
              <w:ind w:left="0" w:right="0"/>
              <w:jc w:val="center"/>
              <w:rPr>
                <w:rFonts w:ascii="Arial" w:hAnsi="Arial" w:cs="Arial"/>
                <w:b w:val="0"/>
                <w:szCs w:val="24"/>
              </w:rPr>
            </w:pPr>
            <w:r w:rsidRPr="00190266">
              <w:rPr>
                <w:rFonts w:ascii="Arial" w:hAnsi="Arial" w:cs="Arial"/>
                <w:b w:val="0"/>
                <w:szCs w:val="24"/>
                <w:lang w:val="en-US"/>
              </w:rPr>
              <w:t>SIT</w:t>
            </w:r>
          </w:p>
        </w:tc>
        <w:tc>
          <w:tcPr>
            <w:tcW w:w="1376" w:type="dxa"/>
          </w:tcPr>
          <w:p w:rsidR="00201219" w:rsidRPr="00022C4D" w:rsidRDefault="00201219" w:rsidP="00964F4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022C4D">
              <w:rPr>
                <w:rFonts w:ascii="Arial" w:hAnsi="Arial" w:cs="Arial"/>
              </w:rPr>
              <w:t>1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0A3D3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Термостат биметаллический (датчик тяги) 60</w:t>
            </w:r>
            <w:r w:rsidRPr="00190266">
              <w:rPr>
                <w:rFonts w:ascii="Arial" w:hAnsi="Arial" w:cs="Arial"/>
              </w:rPr>
              <w:sym w:font="Symbol" w:char="F0B0"/>
            </w:r>
            <w:r w:rsidRPr="00190266">
              <w:rPr>
                <w:rFonts w:ascii="Arial" w:hAnsi="Arial" w:cs="Arial"/>
              </w:rPr>
              <w:t xml:space="preserve">С 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Т 261</w:t>
            </w:r>
          </w:p>
        </w:tc>
        <w:tc>
          <w:tcPr>
            <w:tcW w:w="1948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ООО «Триада»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266">
              <w:rPr>
                <w:rFonts w:ascii="Arial" w:hAnsi="Arial" w:cs="Arial"/>
              </w:rPr>
              <w:t>г. Москва</w:t>
            </w:r>
          </w:p>
        </w:tc>
        <w:tc>
          <w:tcPr>
            <w:tcW w:w="1376" w:type="dxa"/>
          </w:tcPr>
          <w:p w:rsidR="00201219" w:rsidRPr="00022C4D" w:rsidRDefault="00201219" w:rsidP="00964F4F">
            <w:pPr>
              <w:jc w:val="center"/>
              <w:rPr>
                <w:rFonts w:ascii="Arial" w:hAnsi="Arial" w:cs="Arial"/>
              </w:rPr>
            </w:pPr>
            <w:r w:rsidRPr="00022C4D">
              <w:rPr>
                <w:rFonts w:ascii="Arial" w:hAnsi="Arial" w:cs="Arial"/>
              </w:rPr>
              <w:t>1</w:t>
            </w:r>
          </w:p>
          <w:p w:rsidR="00201219" w:rsidRPr="00022C4D" w:rsidRDefault="00201219" w:rsidP="00964F4F">
            <w:pPr>
              <w:jc w:val="center"/>
              <w:rPr>
                <w:rFonts w:ascii="Arial" w:hAnsi="Arial" w:cs="Arial"/>
              </w:rPr>
            </w:pP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Клапан предохранительный ¾ (4</w:t>
            </w:r>
            <w:r w:rsidR="002264A4">
              <w:rPr>
                <w:rFonts w:ascii="Arial" w:hAnsi="Arial" w:cs="Arial"/>
              </w:rPr>
              <w:t> </w:t>
            </w:r>
            <w:r w:rsidRPr="00190266">
              <w:rPr>
                <w:rFonts w:ascii="Arial" w:hAnsi="Arial" w:cs="Arial"/>
              </w:rPr>
              <w:t xml:space="preserve">бар) или 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  <w:lang w:val="en-US"/>
              </w:rPr>
            </w:pPr>
            <w:r w:rsidRPr="00190266">
              <w:rPr>
                <w:rFonts w:ascii="Arial" w:hAnsi="Arial" w:cs="Arial"/>
              </w:rPr>
              <w:t>311540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  <w:lang w:val="en-US"/>
              </w:rPr>
            </w:pPr>
            <w:r w:rsidRPr="00190266">
              <w:rPr>
                <w:rFonts w:ascii="Arial" w:hAnsi="Arial" w:cs="Arial"/>
                <w:lang w:val="en-US"/>
              </w:rPr>
              <w:t>SM 110 – ¾ A 4.0</w:t>
            </w:r>
          </w:p>
        </w:tc>
        <w:tc>
          <w:tcPr>
            <w:tcW w:w="1948" w:type="dxa"/>
          </w:tcPr>
          <w:p w:rsidR="00201219" w:rsidRPr="00190266" w:rsidRDefault="00201219" w:rsidP="00964F4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90266">
              <w:rPr>
                <w:rFonts w:ascii="Arial" w:hAnsi="Arial" w:cs="Arial"/>
                <w:sz w:val="22"/>
                <w:szCs w:val="22"/>
                <w:lang w:val="en-US"/>
              </w:rPr>
              <w:t>CALEFFI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0266">
              <w:rPr>
                <w:rFonts w:ascii="Arial" w:hAnsi="Arial" w:cs="Arial"/>
                <w:sz w:val="22"/>
                <w:szCs w:val="22"/>
                <w:lang w:val="en-US"/>
              </w:rPr>
              <w:t>Honeywell</w:t>
            </w:r>
          </w:p>
        </w:tc>
        <w:tc>
          <w:tcPr>
            <w:tcW w:w="1376" w:type="dxa"/>
          </w:tcPr>
          <w:p w:rsidR="00201219" w:rsidRPr="00022C4D" w:rsidRDefault="00201219" w:rsidP="00964F4F">
            <w:pPr>
              <w:jc w:val="center"/>
              <w:rPr>
                <w:rFonts w:ascii="Arial" w:hAnsi="Arial" w:cs="Arial"/>
              </w:rPr>
            </w:pPr>
            <w:r w:rsidRPr="00022C4D">
              <w:rPr>
                <w:rFonts w:ascii="Arial" w:hAnsi="Arial" w:cs="Arial"/>
              </w:rPr>
              <w:t>1</w:t>
            </w:r>
          </w:p>
          <w:p w:rsidR="00201219" w:rsidRPr="00022C4D" w:rsidRDefault="00201219" w:rsidP="00964F4F">
            <w:pPr>
              <w:jc w:val="center"/>
              <w:rPr>
                <w:rFonts w:ascii="Arial" w:hAnsi="Arial" w:cs="Arial"/>
              </w:rPr>
            </w:pPr>
            <w:r w:rsidRPr="00022C4D">
              <w:rPr>
                <w:rFonts w:ascii="Arial" w:hAnsi="Arial" w:cs="Arial"/>
              </w:rPr>
              <w:t>1</w:t>
            </w:r>
          </w:p>
        </w:tc>
      </w:tr>
      <w:tr w:rsidR="00201219" w:rsidTr="00060B1E">
        <w:tc>
          <w:tcPr>
            <w:tcW w:w="4133" w:type="dxa"/>
          </w:tcPr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 xml:space="preserve">Термометр </w:t>
            </w:r>
            <w:r w:rsidRPr="00190266">
              <w:rPr>
                <w:rFonts w:ascii="Arial" w:hAnsi="Arial" w:cs="Arial"/>
              </w:rPr>
              <w:sym w:font="Symbol" w:char="00C6"/>
            </w:r>
            <w:r w:rsidRPr="00190266">
              <w:rPr>
                <w:rFonts w:ascii="Arial" w:hAnsi="Arial" w:cs="Arial"/>
              </w:rPr>
              <w:t xml:space="preserve"> 52мм</w:t>
            </w:r>
          </w:p>
          <w:p w:rsidR="00201219" w:rsidRPr="00190266" w:rsidRDefault="00201219" w:rsidP="00964F4F">
            <w:pPr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 xml:space="preserve">или термометр </w:t>
            </w:r>
            <w:r w:rsidRPr="00190266">
              <w:rPr>
                <w:rFonts w:ascii="Arial" w:hAnsi="Arial" w:cs="Arial"/>
              </w:rPr>
              <w:sym w:font="Symbol" w:char="00C6"/>
            </w:r>
            <w:r w:rsidRPr="00190266">
              <w:rPr>
                <w:rFonts w:ascii="Arial" w:hAnsi="Arial" w:cs="Arial"/>
              </w:rPr>
              <w:t xml:space="preserve"> 52мм </w:t>
            </w:r>
          </w:p>
        </w:tc>
        <w:tc>
          <w:tcPr>
            <w:tcW w:w="2500" w:type="dxa"/>
          </w:tcPr>
          <w:p w:rsidR="00201219" w:rsidRPr="00190266" w:rsidRDefault="00201219" w:rsidP="00964F4F">
            <w:pPr>
              <w:pStyle w:val="9"/>
              <w:ind w:right="0"/>
              <w:jc w:val="center"/>
              <w:rPr>
                <w:rFonts w:ascii="Arial" w:hAnsi="Arial" w:cs="Arial"/>
                <w:b w:val="0"/>
                <w:szCs w:val="24"/>
              </w:rPr>
            </w:pPr>
            <w:r w:rsidRPr="00190266">
              <w:rPr>
                <w:rFonts w:ascii="Arial" w:hAnsi="Arial" w:cs="Arial"/>
                <w:b w:val="0"/>
                <w:szCs w:val="24"/>
              </w:rPr>
              <w:t>0</w:t>
            </w:r>
            <w:r w:rsidRPr="00190266">
              <w:rPr>
                <w:rFonts w:ascii="Arial" w:hAnsi="Arial" w:cs="Arial"/>
                <w:b w:val="0"/>
                <w:szCs w:val="24"/>
                <w:lang w:val="en-US"/>
              </w:rPr>
              <w:t>10247</w:t>
            </w:r>
          </w:p>
          <w:p w:rsidR="00201219" w:rsidRPr="00190266" w:rsidRDefault="00201219" w:rsidP="00964F4F">
            <w:pPr>
              <w:jc w:val="center"/>
              <w:rPr>
                <w:rFonts w:ascii="Arial" w:hAnsi="Arial" w:cs="Arial"/>
                <w:lang w:val="en-US"/>
              </w:rPr>
            </w:pPr>
            <w:r w:rsidRPr="00190266">
              <w:rPr>
                <w:rFonts w:ascii="Arial" w:hAnsi="Arial" w:cs="Arial"/>
                <w:lang w:val="en-US"/>
              </w:rPr>
              <w:t>T&amp;G  SPA</w:t>
            </w:r>
          </w:p>
        </w:tc>
        <w:tc>
          <w:tcPr>
            <w:tcW w:w="1948" w:type="dxa"/>
          </w:tcPr>
          <w:p w:rsidR="00201219" w:rsidRPr="00190266" w:rsidRDefault="00201219" w:rsidP="00964F4F">
            <w:pPr>
              <w:tabs>
                <w:tab w:val="left" w:pos="175"/>
              </w:tabs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Фирма «</w:t>
            </w:r>
            <w:r w:rsidRPr="00190266">
              <w:rPr>
                <w:rFonts w:ascii="Arial" w:hAnsi="Arial" w:cs="Arial"/>
                <w:lang w:val="en-US"/>
              </w:rPr>
              <w:t>IMIT</w:t>
            </w:r>
            <w:r w:rsidRPr="00190266">
              <w:rPr>
                <w:rFonts w:ascii="Arial" w:hAnsi="Arial" w:cs="Arial"/>
              </w:rPr>
              <w:t>»</w:t>
            </w:r>
          </w:p>
          <w:p w:rsidR="00201219" w:rsidRPr="00190266" w:rsidRDefault="00201219" w:rsidP="00964F4F">
            <w:pPr>
              <w:tabs>
                <w:tab w:val="left" w:pos="175"/>
              </w:tabs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Фирма “</w:t>
            </w:r>
            <w:r w:rsidRPr="00190266">
              <w:rPr>
                <w:rFonts w:ascii="Arial" w:hAnsi="Arial" w:cs="Arial"/>
                <w:lang w:val="en-US"/>
              </w:rPr>
              <w:t>SIT</w:t>
            </w:r>
            <w:r w:rsidRPr="00190266">
              <w:rPr>
                <w:rFonts w:ascii="Arial" w:hAnsi="Arial" w:cs="Arial"/>
              </w:rPr>
              <w:t>”,</w:t>
            </w:r>
          </w:p>
          <w:p w:rsidR="00201219" w:rsidRPr="00190266" w:rsidRDefault="00201219" w:rsidP="00964F4F">
            <w:pPr>
              <w:tabs>
                <w:tab w:val="left" w:pos="175"/>
              </w:tabs>
              <w:jc w:val="center"/>
              <w:rPr>
                <w:rFonts w:ascii="Arial" w:hAnsi="Arial" w:cs="Arial"/>
              </w:rPr>
            </w:pPr>
            <w:r w:rsidRPr="00190266">
              <w:rPr>
                <w:rFonts w:ascii="Arial" w:hAnsi="Arial" w:cs="Arial"/>
              </w:rPr>
              <w:t>Италия</w:t>
            </w:r>
          </w:p>
        </w:tc>
        <w:tc>
          <w:tcPr>
            <w:tcW w:w="1376" w:type="dxa"/>
          </w:tcPr>
          <w:p w:rsidR="00201219" w:rsidRPr="00022C4D" w:rsidRDefault="00201219" w:rsidP="00964F4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022C4D">
              <w:rPr>
                <w:rFonts w:ascii="Arial" w:hAnsi="Arial" w:cs="Arial"/>
              </w:rPr>
              <w:t>1</w:t>
            </w:r>
          </w:p>
          <w:p w:rsidR="00201219" w:rsidRPr="00022C4D" w:rsidRDefault="00201219" w:rsidP="00964F4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022C4D">
              <w:rPr>
                <w:rFonts w:ascii="Arial" w:hAnsi="Arial" w:cs="Arial"/>
              </w:rPr>
              <w:t>1</w:t>
            </w:r>
          </w:p>
        </w:tc>
      </w:tr>
    </w:tbl>
    <w:p w:rsidR="00E1257C" w:rsidRPr="00BB3AF2" w:rsidRDefault="00E1257C" w:rsidP="00BB3AF2">
      <w:pPr>
        <w:ind w:left="851" w:firstLine="565"/>
        <w:jc w:val="both"/>
        <w:rPr>
          <w:rFonts w:ascii="Arial" w:hAnsi="Arial" w:cs="Arial"/>
          <w:b/>
        </w:rPr>
      </w:pPr>
    </w:p>
    <w:p w:rsidR="00201219" w:rsidRPr="00C27D28" w:rsidRDefault="00201219" w:rsidP="00BB3AF2">
      <w:pPr>
        <w:ind w:left="851" w:firstLine="565"/>
        <w:jc w:val="both"/>
        <w:rPr>
          <w:rFonts w:ascii="Arial" w:hAnsi="Arial" w:cs="Arial"/>
          <w:b/>
        </w:rPr>
      </w:pPr>
    </w:p>
    <w:p w:rsidR="00201219" w:rsidRPr="00EB5819" w:rsidRDefault="00201219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4.1</w:t>
      </w:r>
      <w:r w:rsidR="0054517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Пример обозначения котла КОВ – </w:t>
      </w:r>
      <w:r w:rsidRPr="00201219">
        <w:rPr>
          <w:rFonts w:ascii="Arial" w:hAnsi="Arial" w:cs="Arial"/>
        </w:rPr>
        <w:t xml:space="preserve">100 </w:t>
      </w:r>
      <w:r w:rsidRPr="00201219">
        <w:rPr>
          <w:rFonts w:ascii="Arial" w:hAnsi="Arial" w:cs="Arial"/>
          <w:lang w:val="en-US"/>
        </w:rPr>
        <w:t>ES</w:t>
      </w:r>
      <w:r w:rsidR="0022014E">
        <w:rPr>
          <w:rFonts w:ascii="Arial" w:hAnsi="Arial" w:cs="Arial"/>
        </w:rPr>
        <w:t xml:space="preserve"> </w:t>
      </w:r>
      <w:r w:rsidRPr="00201219">
        <w:rPr>
          <w:rFonts w:ascii="Arial" w:hAnsi="Arial" w:cs="Arial"/>
        </w:rPr>
        <w:t>при заказе:</w:t>
      </w:r>
    </w:p>
    <w:p w:rsidR="00201219" w:rsidRDefault="00201219" w:rsidP="00C27D28">
      <w:pPr>
        <w:ind w:left="851"/>
        <w:jc w:val="center"/>
        <w:rPr>
          <w:rFonts w:ascii="Arial" w:hAnsi="Arial" w:cs="Arial"/>
          <w:b/>
          <w:color w:val="0070C0"/>
        </w:rPr>
      </w:pPr>
      <w:r w:rsidRPr="007336B5">
        <w:rPr>
          <w:rFonts w:ascii="Arial" w:hAnsi="Arial" w:cs="Arial"/>
          <w:b/>
          <w:color w:val="0070C0"/>
        </w:rPr>
        <w:t xml:space="preserve">Котел КОВ </w:t>
      </w:r>
      <w:r>
        <w:rPr>
          <w:rFonts w:ascii="Arial" w:hAnsi="Arial" w:cs="Arial"/>
          <w:b/>
          <w:color w:val="0070C0"/>
        </w:rPr>
        <w:t xml:space="preserve">– </w:t>
      </w:r>
      <w:r w:rsidRPr="002C15FA">
        <w:rPr>
          <w:rFonts w:ascii="Arial" w:hAnsi="Arial" w:cs="Arial"/>
          <w:b/>
          <w:color w:val="0070C0"/>
        </w:rPr>
        <w:t xml:space="preserve">100 </w:t>
      </w:r>
      <w:r>
        <w:rPr>
          <w:rFonts w:ascii="Arial" w:hAnsi="Arial" w:cs="Arial"/>
          <w:b/>
          <w:color w:val="0070C0"/>
          <w:lang w:val="en-US"/>
        </w:rPr>
        <w:t>ES</w:t>
      </w:r>
      <w:r w:rsidR="00C27D28">
        <w:rPr>
          <w:rFonts w:ascii="Arial" w:hAnsi="Arial" w:cs="Arial"/>
          <w:b/>
          <w:color w:val="0070C0"/>
        </w:rPr>
        <w:tab/>
      </w:r>
      <w:r>
        <w:rPr>
          <w:rFonts w:ascii="Arial" w:hAnsi="Arial" w:cs="Arial"/>
          <w:b/>
          <w:color w:val="0070C0"/>
        </w:rPr>
        <w:t>ИС – 2</w:t>
      </w:r>
      <w:r w:rsidRPr="002C15FA">
        <w:rPr>
          <w:rFonts w:ascii="Arial" w:hAnsi="Arial" w:cs="Arial"/>
          <w:b/>
          <w:color w:val="0070C0"/>
        </w:rPr>
        <w:t>5</w:t>
      </w:r>
      <w:r w:rsidR="008832F0">
        <w:rPr>
          <w:rFonts w:ascii="Arial" w:hAnsi="Arial" w:cs="Arial"/>
          <w:b/>
          <w:color w:val="0070C0"/>
        </w:rPr>
        <w:t>1.</w:t>
      </w:r>
      <w:r w:rsidRPr="007336B5">
        <w:rPr>
          <w:rFonts w:ascii="Arial" w:hAnsi="Arial" w:cs="Arial"/>
          <w:b/>
          <w:color w:val="0070C0"/>
        </w:rPr>
        <w:t>00.00</w:t>
      </w:r>
      <w:r w:rsidR="008832F0">
        <w:rPr>
          <w:rFonts w:ascii="Arial" w:hAnsi="Arial" w:cs="Arial"/>
          <w:b/>
          <w:color w:val="0070C0"/>
        </w:rPr>
        <w:t>-02</w:t>
      </w:r>
      <w:r w:rsidR="00022C4D">
        <w:rPr>
          <w:rFonts w:ascii="Arial" w:hAnsi="Arial" w:cs="Arial"/>
          <w:b/>
          <w:color w:val="0070C0"/>
        </w:rPr>
        <w:t xml:space="preserve">   </w:t>
      </w:r>
      <w:r w:rsidRPr="007336B5">
        <w:rPr>
          <w:rFonts w:ascii="Arial" w:hAnsi="Arial" w:cs="Arial"/>
          <w:b/>
          <w:color w:val="0070C0"/>
        </w:rPr>
        <w:t>ТУ 4931 – 001 – 00872266 – 1997.</w:t>
      </w:r>
    </w:p>
    <w:p w:rsidR="00731389" w:rsidRPr="00BB3AF2" w:rsidRDefault="00731389" w:rsidP="00BB3AF2">
      <w:pPr>
        <w:ind w:left="851" w:firstLine="565"/>
        <w:jc w:val="both"/>
        <w:rPr>
          <w:rFonts w:ascii="Arial" w:hAnsi="Arial" w:cs="Arial"/>
          <w:b/>
        </w:rPr>
      </w:pPr>
    </w:p>
    <w:p w:rsidR="00731389" w:rsidRPr="00731389" w:rsidRDefault="00731389" w:rsidP="00964F4F">
      <w:pPr>
        <w:tabs>
          <w:tab w:val="left" w:pos="10489"/>
        </w:tabs>
        <w:ind w:left="851" w:firstLine="567"/>
        <w:rPr>
          <w:rFonts w:ascii="Arial" w:hAnsi="Arial" w:cs="Arial"/>
        </w:rPr>
      </w:pPr>
      <w:r w:rsidRPr="00731389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 w:rsidRPr="00731389">
        <w:rPr>
          <w:rFonts w:ascii="Arial" w:hAnsi="Arial" w:cs="Arial"/>
        </w:rPr>
        <w:t xml:space="preserve">2 Габаритные и присоединительные размеры котла КОВ </w:t>
      </w:r>
      <w:r w:rsidRPr="00731389">
        <w:rPr>
          <w:rFonts w:ascii="Arial" w:hAnsi="Arial" w:cs="Arial"/>
          <w:lang w:val="en-US"/>
        </w:rPr>
        <w:t>ES</w:t>
      </w:r>
      <w:r w:rsidRPr="00731389">
        <w:rPr>
          <w:rFonts w:ascii="Arial" w:hAnsi="Arial" w:cs="Arial"/>
        </w:rPr>
        <w:t xml:space="preserve"> представлены н</w:t>
      </w:r>
      <w:r>
        <w:rPr>
          <w:rFonts w:ascii="Arial" w:hAnsi="Arial" w:cs="Arial"/>
        </w:rPr>
        <w:t xml:space="preserve">а </w:t>
      </w:r>
      <w:r w:rsidR="0022014E">
        <w:rPr>
          <w:rFonts w:ascii="Arial" w:hAnsi="Arial" w:cs="Arial"/>
        </w:rPr>
        <w:t>рис. </w:t>
      </w:r>
      <w:r w:rsidRPr="00731389">
        <w:rPr>
          <w:rFonts w:ascii="Arial" w:hAnsi="Arial" w:cs="Arial"/>
        </w:rPr>
        <w:t>1.</w:t>
      </w:r>
    </w:p>
    <w:p w:rsidR="00CC125A" w:rsidRPr="00EB5819" w:rsidRDefault="00731389" w:rsidP="00964F4F">
      <w:pPr>
        <w:ind w:left="851" w:firstLine="425"/>
        <w:jc w:val="both"/>
        <w:rPr>
          <w:rFonts w:ascii="Arial" w:hAnsi="Arial" w:cs="Arial"/>
        </w:rPr>
      </w:pPr>
      <w:r>
        <w:rPr>
          <w:rFonts w:ascii="Arial" w:hAnsi="Arial" w:cs="Arial"/>
        </w:rPr>
        <w:t>4.3</w:t>
      </w:r>
      <w:r w:rsidR="00CC125A" w:rsidRPr="008832F0">
        <w:rPr>
          <w:rFonts w:ascii="Arial" w:hAnsi="Arial" w:cs="Arial"/>
        </w:rPr>
        <w:t xml:space="preserve"> </w:t>
      </w:r>
      <w:r w:rsidR="009C76F9" w:rsidRPr="008832F0">
        <w:rPr>
          <w:rFonts w:ascii="Arial" w:hAnsi="Arial" w:cs="Arial"/>
        </w:rPr>
        <w:t xml:space="preserve">Конструкция котла представлена на </w:t>
      </w:r>
      <w:r w:rsidR="0022014E">
        <w:rPr>
          <w:rFonts w:ascii="Arial" w:hAnsi="Arial" w:cs="Arial"/>
        </w:rPr>
        <w:t>рис. </w:t>
      </w:r>
      <w:r w:rsidR="009C76F9" w:rsidRPr="008832F0">
        <w:rPr>
          <w:rFonts w:ascii="Arial" w:hAnsi="Arial" w:cs="Arial"/>
        </w:rPr>
        <w:t xml:space="preserve">2. </w:t>
      </w:r>
      <w:r w:rsidR="00CC125A" w:rsidRPr="008832F0">
        <w:rPr>
          <w:rFonts w:ascii="Arial" w:hAnsi="Arial" w:cs="Arial"/>
        </w:rPr>
        <w:t xml:space="preserve">Котел </w:t>
      </w:r>
      <w:r w:rsidR="0022014E">
        <w:rPr>
          <w:rFonts w:ascii="Arial" w:hAnsi="Arial" w:cs="Arial"/>
        </w:rPr>
        <w:t>рис. </w:t>
      </w:r>
      <w:r w:rsidR="00CC125A" w:rsidRPr="008832F0">
        <w:rPr>
          <w:rFonts w:ascii="Arial" w:hAnsi="Arial" w:cs="Arial"/>
        </w:rPr>
        <w:t>2 состоит из следующих</w:t>
      </w:r>
      <w:r w:rsidR="00CC125A" w:rsidRPr="002C15FA">
        <w:rPr>
          <w:rFonts w:ascii="Arial" w:hAnsi="Arial" w:cs="Arial"/>
          <w:color w:val="7030A0"/>
        </w:rPr>
        <w:t xml:space="preserve"> </w:t>
      </w:r>
      <w:r w:rsidR="00CC125A" w:rsidRPr="008832F0">
        <w:rPr>
          <w:rFonts w:ascii="Arial" w:hAnsi="Arial" w:cs="Arial"/>
        </w:rPr>
        <w:t>основных узлов и деталей:</w:t>
      </w:r>
      <w:r w:rsidR="00CC125A" w:rsidRPr="002C15FA">
        <w:rPr>
          <w:rFonts w:ascii="Arial" w:hAnsi="Arial" w:cs="Arial"/>
          <w:color w:val="7030A0"/>
        </w:rPr>
        <w:t xml:space="preserve"> </w:t>
      </w:r>
      <w:r w:rsidR="009C76F9" w:rsidRPr="008832F0">
        <w:rPr>
          <w:rFonts w:ascii="Arial" w:hAnsi="Arial" w:cs="Arial"/>
        </w:rPr>
        <w:t xml:space="preserve">чугунного </w:t>
      </w:r>
      <w:r w:rsidR="00CC125A" w:rsidRPr="008832F0">
        <w:rPr>
          <w:rFonts w:ascii="Arial" w:hAnsi="Arial" w:cs="Arial"/>
        </w:rPr>
        <w:t xml:space="preserve">теплообменника </w:t>
      </w:r>
      <w:r w:rsidR="0022014E">
        <w:rPr>
          <w:rFonts w:ascii="Arial" w:hAnsi="Arial" w:cs="Arial"/>
          <w:b/>
        </w:rPr>
        <w:t>поз. </w:t>
      </w:r>
      <w:r w:rsidR="00CC125A" w:rsidRPr="0022014E">
        <w:rPr>
          <w:rFonts w:ascii="Arial" w:hAnsi="Arial" w:cs="Arial"/>
          <w:b/>
        </w:rPr>
        <w:t>1</w:t>
      </w:r>
      <w:r w:rsidR="00CC125A" w:rsidRPr="008832F0">
        <w:rPr>
          <w:rFonts w:ascii="Arial" w:hAnsi="Arial" w:cs="Arial"/>
        </w:rPr>
        <w:t xml:space="preserve">, </w:t>
      </w:r>
      <w:r w:rsidR="009C76F9" w:rsidRPr="008832F0">
        <w:rPr>
          <w:rFonts w:ascii="Arial" w:hAnsi="Arial" w:cs="Arial"/>
        </w:rPr>
        <w:t xml:space="preserve">листа фронтального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4</w:t>
      </w:r>
      <w:r w:rsidR="009C76F9" w:rsidRPr="008832F0">
        <w:rPr>
          <w:rFonts w:ascii="Arial" w:hAnsi="Arial" w:cs="Arial"/>
        </w:rPr>
        <w:t xml:space="preserve"> с закрепленными на нем трубами горелки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2</w:t>
      </w:r>
      <w:r w:rsidR="00CC125A" w:rsidRPr="008832F0">
        <w:rPr>
          <w:rFonts w:ascii="Arial" w:hAnsi="Arial" w:cs="Arial"/>
        </w:rPr>
        <w:t>,</w:t>
      </w:r>
      <w:r w:rsidR="00CC125A" w:rsidRPr="002C15FA">
        <w:rPr>
          <w:rFonts w:ascii="Arial" w:hAnsi="Arial" w:cs="Arial"/>
          <w:color w:val="7030A0"/>
        </w:rPr>
        <w:t xml:space="preserve"> </w:t>
      </w:r>
      <w:r w:rsidR="009C76F9" w:rsidRPr="008832F0">
        <w:rPr>
          <w:rFonts w:ascii="Arial" w:hAnsi="Arial" w:cs="Arial"/>
        </w:rPr>
        <w:t xml:space="preserve">газоотвода </w:t>
      </w:r>
      <w:r w:rsidR="009C76F9" w:rsidRPr="0022014E">
        <w:rPr>
          <w:rFonts w:ascii="Arial" w:hAnsi="Arial" w:cs="Arial"/>
          <w:b/>
        </w:rPr>
        <w:t>поз.</w:t>
      </w:r>
      <w:r w:rsidR="0022014E">
        <w:rPr>
          <w:rFonts w:ascii="Arial" w:hAnsi="Arial" w:cs="Arial"/>
          <w:b/>
        </w:rPr>
        <w:t> </w:t>
      </w:r>
      <w:r w:rsidR="009C76F9" w:rsidRPr="0022014E">
        <w:rPr>
          <w:rFonts w:ascii="Arial" w:hAnsi="Arial" w:cs="Arial"/>
          <w:b/>
        </w:rPr>
        <w:t>3</w:t>
      </w:r>
      <w:r w:rsidR="009C76F9" w:rsidRPr="008832F0">
        <w:rPr>
          <w:rFonts w:ascii="Arial" w:hAnsi="Arial" w:cs="Arial"/>
        </w:rPr>
        <w:t>,</w:t>
      </w:r>
      <w:r w:rsidR="009C76F9" w:rsidRPr="002C15FA">
        <w:rPr>
          <w:rFonts w:ascii="Arial" w:hAnsi="Arial" w:cs="Arial"/>
          <w:color w:val="7030A0"/>
        </w:rPr>
        <w:t xml:space="preserve"> </w:t>
      </w:r>
      <w:r w:rsidR="009C76F9" w:rsidRPr="008832F0">
        <w:rPr>
          <w:rFonts w:ascii="Arial" w:hAnsi="Arial" w:cs="Arial"/>
        </w:rPr>
        <w:t xml:space="preserve">дверки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5</w:t>
      </w:r>
      <w:r w:rsidR="009C76F9" w:rsidRPr="008832F0">
        <w:rPr>
          <w:rFonts w:ascii="Arial" w:hAnsi="Arial" w:cs="Arial"/>
        </w:rPr>
        <w:t>,</w:t>
      </w:r>
      <w:r w:rsidR="009C76F9">
        <w:rPr>
          <w:rFonts w:ascii="Arial" w:hAnsi="Arial" w:cs="Arial"/>
        </w:rPr>
        <w:t xml:space="preserve"> </w:t>
      </w:r>
      <w:r w:rsidR="009C76F9" w:rsidRPr="008832F0">
        <w:rPr>
          <w:rFonts w:ascii="Arial" w:hAnsi="Arial" w:cs="Arial"/>
        </w:rPr>
        <w:t>облицовки (кожуха)</w:t>
      </w:r>
      <w:r w:rsidR="00CC125A" w:rsidRPr="008832F0">
        <w:rPr>
          <w:rFonts w:ascii="Arial" w:hAnsi="Arial" w:cs="Arial"/>
        </w:rPr>
        <w:t xml:space="preserve"> </w:t>
      </w:r>
      <w:r w:rsidR="0022014E">
        <w:rPr>
          <w:rFonts w:ascii="Arial" w:hAnsi="Arial" w:cs="Arial"/>
          <w:b/>
        </w:rPr>
        <w:t>поз. </w:t>
      </w:r>
      <w:r w:rsidR="00CC125A" w:rsidRPr="0022014E">
        <w:rPr>
          <w:rFonts w:ascii="Arial" w:hAnsi="Arial" w:cs="Arial"/>
          <w:b/>
        </w:rPr>
        <w:t>6</w:t>
      </w:r>
      <w:r w:rsidR="00CC125A" w:rsidRPr="008832F0">
        <w:rPr>
          <w:rFonts w:ascii="Arial" w:hAnsi="Arial" w:cs="Arial"/>
        </w:rPr>
        <w:t>,</w:t>
      </w:r>
      <w:r w:rsidR="00CC125A" w:rsidRPr="002127CA">
        <w:rPr>
          <w:rFonts w:ascii="Arial" w:hAnsi="Arial" w:cs="Arial"/>
          <w:color w:val="7030A0"/>
        </w:rPr>
        <w:t xml:space="preserve"> </w:t>
      </w:r>
      <w:r w:rsidR="00CC125A" w:rsidRPr="008832F0">
        <w:rPr>
          <w:rFonts w:ascii="Arial" w:hAnsi="Arial" w:cs="Arial"/>
        </w:rPr>
        <w:t xml:space="preserve">указателя температуры воды </w:t>
      </w:r>
      <w:r w:rsidR="0022014E">
        <w:rPr>
          <w:rFonts w:ascii="Arial" w:hAnsi="Arial" w:cs="Arial"/>
          <w:b/>
        </w:rPr>
        <w:t>поз. </w:t>
      </w:r>
      <w:r w:rsidR="00CC125A" w:rsidRPr="0022014E">
        <w:rPr>
          <w:rFonts w:ascii="Arial" w:hAnsi="Arial" w:cs="Arial"/>
          <w:b/>
        </w:rPr>
        <w:t>7</w:t>
      </w:r>
      <w:r w:rsidR="00CC125A" w:rsidRPr="008832F0">
        <w:rPr>
          <w:rFonts w:ascii="Arial" w:hAnsi="Arial" w:cs="Arial"/>
        </w:rPr>
        <w:t xml:space="preserve"> с датчиком </w:t>
      </w:r>
      <w:r w:rsidR="00CC125A" w:rsidRPr="0022014E">
        <w:rPr>
          <w:rFonts w:ascii="Arial" w:hAnsi="Arial" w:cs="Arial"/>
          <w:b/>
        </w:rPr>
        <w:t>поз.</w:t>
      </w:r>
      <w:r w:rsidR="0022014E">
        <w:rPr>
          <w:rFonts w:ascii="Arial" w:hAnsi="Arial" w:cs="Arial"/>
          <w:b/>
        </w:rPr>
        <w:t> </w:t>
      </w:r>
      <w:r w:rsidR="00CC125A" w:rsidRPr="0022014E">
        <w:rPr>
          <w:rFonts w:ascii="Arial" w:hAnsi="Arial" w:cs="Arial"/>
          <w:b/>
        </w:rPr>
        <w:t>8</w:t>
      </w:r>
      <w:r w:rsidR="00CC125A" w:rsidRPr="008832F0">
        <w:rPr>
          <w:rFonts w:ascii="Arial" w:hAnsi="Arial" w:cs="Arial"/>
        </w:rPr>
        <w:t>,</w:t>
      </w:r>
      <w:r w:rsidR="00CC125A" w:rsidRPr="007E7B5A">
        <w:rPr>
          <w:rFonts w:ascii="Arial" w:hAnsi="Arial" w:cs="Arial"/>
        </w:rPr>
        <w:t xml:space="preserve"> </w:t>
      </w:r>
      <w:r w:rsidR="00CC125A" w:rsidRPr="008832F0">
        <w:rPr>
          <w:rFonts w:ascii="Arial" w:hAnsi="Arial" w:cs="Arial"/>
        </w:rPr>
        <w:t xml:space="preserve">газоподводящей трубки </w:t>
      </w:r>
      <w:r w:rsidR="00CC125A" w:rsidRPr="0022014E">
        <w:rPr>
          <w:rFonts w:ascii="Arial" w:hAnsi="Arial" w:cs="Arial"/>
          <w:b/>
        </w:rPr>
        <w:t>поз.</w:t>
      </w:r>
      <w:r w:rsidR="0022014E">
        <w:rPr>
          <w:rFonts w:ascii="Arial" w:hAnsi="Arial" w:cs="Arial"/>
          <w:b/>
        </w:rPr>
        <w:t> </w:t>
      </w:r>
      <w:r w:rsidR="00CC125A" w:rsidRPr="0022014E">
        <w:rPr>
          <w:rFonts w:ascii="Arial" w:hAnsi="Arial" w:cs="Arial"/>
          <w:b/>
        </w:rPr>
        <w:t>9</w:t>
      </w:r>
      <w:r w:rsidR="00CC125A" w:rsidRPr="003C31FC">
        <w:rPr>
          <w:rFonts w:ascii="Arial" w:hAnsi="Arial" w:cs="Arial"/>
          <w:color w:val="7030A0"/>
        </w:rPr>
        <w:t>.</w:t>
      </w:r>
      <w:r w:rsidR="0075257E">
        <w:rPr>
          <w:rFonts w:ascii="Arial" w:hAnsi="Arial" w:cs="Arial"/>
        </w:rPr>
        <w:t xml:space="preserve"> </w:t>
      </w:r>
      <w:r w:rsidR="0075257E" w:rsidRPr="008832F0">
        <w:rPr>
          <w:rFonts w:ascii="Arial" w:hAnsi="Arial" w:cs="Arial"/>
        </w:rPr>
        <w:t>При превышении избыточного давления воды в теплообменнике значения 4</w:t>
      </w:r>
      <w:r w:rsidR="001523DB">
        <w:rPr>
          <w:rFonts w:ascii="Arial" w:hAnsi="Arial" w:cs="Arial"/>
        </w:rPr>
        <w:t> </w:t>
      </w:r>
      <w:r w:rsidR="0075257E" w:rsidRPr="008832F0">
        <w:rPr>
          <w:rFonts w:ascii="Arial" w:hAnsi="Arial" w:cs="Arial"/>
        </w:rPr>
        <w:t>кг/см</w:t>
      </w:r>
      <w:r w:rsidR="001523DB">
        <w:rPr>
          <w:rFonts w:ascii="Arial" w:hAnsi="Arial" w:cs="Arial"/>
          <w:vertAlign w:val="superscript"/>
        </w:rPr>
        <w:t>2</w:t>
      </w:r>
      <w:r w:rsidR="001523DB">
        <w:rPr>
          <w:rFonts w:ascii="Arial" w:hAnsi="Arial" w:cs="Arial"/>
        </w:rPr>
        <w:t xml:space="preserve"> </w:t>
      </w:r>
      <w:r w:rsidR="0075257E" w:rsidRPr="008832F0">
        <w:rPr>
          <w:rFonts w:ascii="Arial" w:hAnsi="Arial" w:cs="Arial"/>
        </w:rPr>
        <w:t xml:space="preserve">срабатывает предохранительный клапан </w:t>
      </w:r>
      <w:r w:rsidR="0022014E">
        <w:rPr>
          <w:rFonts w:ascii="Arial" w:hAnsi="Arial" w:cs="Arial"/>
          <w:b/>
        </w:rPr>
        <w:t>поз. </w:t>
      </w:r>
      <w:r w:rsidR="0075257E" w:rsidRPr="0022014E">
        <w:rPr>
          <w:rFonts w:ascii="Arial" w:hAnsi="Arial" w:cs="Arial"/>
          <w:b/>
        </w:rPr>
        <w:t>24</w:t>
      </w:r>
      <w:r w:rsidR="0075257E" w:rsidRPr="008832F0">
        <w:rPr>
          <w:rFonts w:ascii="Arial" w:hAnsi="Arial" w:cs="Arial"/>
        </w:rPr>
        <w:t>,</w:t>
      </w:r>
      <w:r w:rsidR="0075257E" w:rsidRPr="003C31FC">
        <w:rPr>
          <w:rFonts w:ascii="Arial" w:hAnsi="Arial" w:cs="Arial"/>
          <w:color w:val="7030A0"/>
        </w:rPr>
        <w:t xml:space="preserve"> </w:t>
      </w:r>
      <w:r w:rsidR="0075257E" w:rsidRPr="008832F0">
        <w:rPr>
          <w:rFonts w:ascii="Arial" w:hAnsi="Arial" w:cs="Arial"/>
        </w:rPr>
        <w:t>сбрасывая воду в канализацию до уменьшения давления в теплообменнике</w:t>
      </w:r>
      <w:r w:rsidR="008832F0" w:rsidRPr="008832F0">
        <w:rPr>
          <w:rFonts w:ascii="Arial" w:hAnsi="Arial" w:cs="Arial"/>
        </w:rPr>
        <w:t>.</w:t>
      </w:r>
    </w:p>
    <w:p w:rsidR="005A1668" w:rsidRPr="00545171" w:rsidRDefault="00CC125A" w:rsidP="00964F4F">
      <w:pPr>
        <w:ind w:left="851" w:firstLine="567"/>
        <w:jc w:val="both"/>
        <w:rPr>
          <w:rFonts w:ascii="Arial" w:hAnsi="Arial" w:cs="Arial"/>
          <w:color w:val="7030A0"/>
        </w:rPr>
      </w:pPr>
      <w:r w:rsidRPr="008832F0">
        <w:rPr>
          <w:rFonts w:ascii="Arial" w:hAnsi="Arial" w:cs="Arial"/>
        </w:rPr>
        <w:t xml:space="preserve">Автоматика котла состоит из комбинированного газового клапана </w:t>
      </w:r>
      <w:r w:rsidR="0022014E">
        <w:rPr>
          <w:rFonts w:ascii="Arial" w:hAnsi="Arial" w:cs="Arial"/>
          <w:b/>
        </w:rPr>
        <w:t>поз. </w:t>
      </w:r>
      <w:r w:rsidRPr="0022014E">
        <w:rPr>
          <w:rFonts w:ascii="Arial" w:hAnsi="Arial" w:cs="Arial"/>
          <w:b/>
        </w:rPr>
        <w:t>10</w:t>
      </w:r>
      <w:r w:rsidRPr="008832F0">
        <w:rPr>
          <w:rFonts w:ascii="Arial" w:hAnsi="Arial" w:cs="Arial"/>
        </w:rPr>
        <w:t xml:space="preserve">, </w:t>
      </w:r>
      <w:r w:rsidR="009C76F9" w:rsidRPr="008832F0">
        <w:rPr>
          <w:rFonts w:ascii="Arial" w:hAnsi="Arial" w:cs="Arial"/>
        </w:rPr>
        <w:t xml:space="preserve">регулируемого термостата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18</w:t>
      </w:r>
      <w:r w:rsidR="009C76F9" w:rsidRPr="008832F0">
        <w:rPr>
          <w:rFonts w:ascii="Arial" w:hAnsi="Arial" w:cs="Arial"/>
        </w:rPr>
        <w:t xml:space="preserve"> с датчиком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20</w:t>
      </w:r>
      <w:r w:rsidRPr="008832F0">
        <w:rPr>
          <w:rFonts w:ascii="Arial" w:hAnsi="Arial" w:cs="Arial"/>
        </w:rPr>
        <w:t>,</w:t>
      </w:r>
      <w:r w:rsidR="009C76F9" w:rsidRPr="008832F0">
        <w:rPr>
          <w:rFonts w:ascii="Arial" w:hAnsi="Arial" w:cs="Arial"/>
        </w:rPr>
        <w:t xml:space="preserve"> предел</w:t>
      </w:r>
      <w:r w:rsidR="003C31FC" w:rsidRPr="008832F0">
        <w:rPr>
          <w:rFonts w:ascii="Arial" w:hAnsi="Arial" w:cs="Arial"/>
        </w:rPr>
        <w:t>ьного термостата с</w:t>
      </w:r>
      <w:r w:rsidR="003C31FC" w:rsidRPr="005A1668">
        <w:rPr>
          <w:rFonts w:ascii="Arial" w:hAnsi="Arial" w:cs="Arial"/>
          <w:color w:val="7030A0"/>
        </w:rPr>
        <w:t xml:space="preserve"> </w:t>
      </w:r>
      <w:r w:rsidR="003C31FC" w:rsidRPr="008832F0">
        <w:rPr>
          <w:rFonts w:ascii="Arial" w:hAnsi="Arial" w:cs="Arial"/>
        </w:rPr>
        <w:t>датчиком</w:t>
      </w:r>
      <w:r w:rsidR="009C76F9" w:rsidRPr="008832F0">
        <w:rPr>
          <w:rFonts w:ascii="Arial" w:hAnsi="Arial" w:cs="Arial"/>
        </w:rPr>
        <w:t xml:space="preserve">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17</w:t>
      </w:r>
      <w:r w:rsidRPr="008832F0">
        <w:rPr>
          <w:rFonts w:ascii="Arial" w:hAnsi="Arial" w:cs="Arial"/>
        </w:rPr>
        <w:t>,</w:t>
      </w:r>
      <w:r w:rsidR="003C31FC" w:rsidRPr="005A1668">
        <w:rPr>
          <w:rFonts w:ascii="Arial" w:hAnsi="Arial" w:cs="Arial"/>
          <w:color w:val="7030A0"/>
        </w:rPr>
        <w:t xml:space="preserve"> </w:t>
      </w:r>
      <w:r w:rsidR="009C76F9" w:rsidRPr="008832F0">
        <w:rPr>
          <w:rFonts w:ascii="Arial" w:hAnsi="Arial" w:cs="Arial"/>
        </w:rPr>
        <w:t xml:space="preserve">датчика тяги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12</w:t>
      </w:r>
      <w:r w:rsidR="009C76F9" w:rsidRPr="008832F0">
        <w:rPr>
          <w:rFonts w:ascii="Arial" w:hAnsi="Arial" w:cs="Arial"/>
        </w:rPr>
        <w:t>,</w:t>
      </w:r>
      <w:r w:rsidR="009C76F9" w:rsidRPr="005A1668">
        <w:rPr>
          <w:rFonts w:ascii="Arial" w:hAnsi="Arial" w:cs="Arial"/>
          <w:color w:val="7030A0"/>
        </w:rPr>
        <w:t xml:space="preserve"> </w:t>
      </w:r>
      <w:r w:rsidR="009C76F9" w:rsidRPr="008832F0">
        <w:rPr>
          <w:rFonts w:ascii="Arial" w:hAnsi="Arial" w:cs="Arial"/>
        </w:rPr>
        <w:t>блока запаль</w:t>
      </w:r>
      <w:r w:rsidRPr="008832F0">
        <w:rPr>
          <w:rFonts w:ascii="Arial" w:hAnsi="Arial" w:cs="Arial"/>
        </w:rPr>
        <w:t>ной горелки</w:t>
      </w:r>
      <w:r w:rsidR="009C76F9" w:rsidRPr="008832F0">
        <w:rPr>
          <w:rFonts w:ascii="Arial" w:hAnsi="Arial" w:cs="Arial"/>
        </w:rPr>
        <w:t xml:space="preserve">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13</w:t>
      </w:r>
      <w:r w:rsidRPr="008832F0">
        <w:rPr>
          <w:rFonts w:ascii="Arial" w:hAnsi="Arial" w:cs="Arial"/>
        </w:rPr>
        <w:t>,</w:t>
      </w:r>
      <w:r w:rsidRPr="005A1668">
        <w:rPr>
          <w:rFonts w:ascii="Arial" w:hAnsi="Arial" w:cs="Arial"/>
          <w:color w:val="7030A0"/>
        </w:rPr>
        <w:t xml:space="preserve"> </w:t>
      </w:r>
      <w:r w:rsidRPr="008832F0">
        <w:rPr>
          <w:rFonts w:ascii="Arial" w:hAnsi="Arial" w:cs="Arial"/>
        </w:rPr>
        <w:t>установленного н</w:t>
      </w:r>
      <w:r w:rsidR="009C76F9" w:rsidRPr="008832F0">
        <w:rPr>
          <w:rFonts w:ascii="Arial" w:hAnsi="Arial" w:cs="Arial"/>
        </w:rPr>
        <w:t xml:space="preserve">а фронтальном листе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4</w:t>
      </w:r>
      <w:r w:rsidRPr="005A1668">
        <w:rPr>
          <w:rFonts w:ascii="Arial" w:hAnsi="Arial" w:cs="Arial"/>
          <w:color w:val="7030A0"/>
        </w:rPr>
        <w:t xml:space="preserve">. </w:t>
      </w:r>
      <w:r w:rsidRPr="008832F0">
        <w:rPr>
          <w:rFonts w:ascii="Arial" w:hAnsi="Arial" w:cs="Arial"/>
        </w:rPr>
        <w:t>Блок пилотной горелки</w:t>
      </w:r>
      <w:r w:rsidR="009C76F9" w:rsidRPr="008832F0">
        <w:rPr>
          <w:rFonts w:ascii="Arial" w:hAnsi="Arial" w:cs="Arial"/>
        </w:rPr>
        <w:t xml:space="preserve">, </w:t>
      </w:r>
      <w:r w:rsidRPr="008832F0">
        <w:rPr>
          <w:rFonts w:ascii="Arial" w:hAnsi="Arial" w:cs="Arial"/>
        </w:rPr>
        <w:t xml:space="preserve">включает </w:t>
      </w:r>
      <w:r w:rsidR="009C76F9" w:rsidRPr="008832F0">
        <w:rPr>
          <w:rFonts w:ascii="Arial" w:hAnsi="Arial" w:cs="Arial"/>
        </w:rPr>
        <w:t>в себя запальную горелку</w:t>
      </w:r>
      <w:r w:rsidR="004C48FB">
        <w:rPr>
          <w:rFonts w:ascii="Arial" w:hAnsi="Arial" w:cs="Arial"/>
        </w:rPr>
        <w:t xml:space="preserve"> </w:t>
      </w:r>
      <w:r w:rsidR="004C48FB" w:rsidRPr="004C48FB">
        <w:rPr>
          <w:rFonts w:ascii="Arial" w:hAnsi="Arial" w:cs="Arial"/>
          <w:b/>
        </w:rPr>
        <w:t>поз. 13</w:t>
      </w:r>
      <w:r w:rsidR="009C76F9" w:rsidRPr="008832F0">
        <w:rPr>
          <w:rFonts w:ascii="Arial" w:hAnsi="Arial" w:cs="Arial"/>
        </w:rPr>
        <w:t xml:space="preserve">, термопару </w:t>
      </w:r>
      <w:r w:rsidR="0022014E">
        <w:rPr>
          <w:rFonts w:ascii="Arial" w:hAnsi="Arial" w:cs="Arial"/>
          <w:b/>
        </w:rPr>
        <w:t>поз. </w:t>
      </w:r>
      <w:r w:rsidR="009C76F9" w:rsidRPr="0022014E">
        <w:rPr>
          <w:rFonts w:ascii="Arial" w:hAnsi="Arial" w:cs="Arial"/>
          <w:b/>
        </w:rPr>
        <w:t>21</w:t>
      </w:r>
      <w:r w:rsidRPr="008832F0">
        <w:rPr>
          <w:rFonts w:ascii="Arial" w:hAnsi="Arial" w:cs="Arial"/>
        </w:rPr>
        <w:t xml:space="preserve"> </w:t>
      </w:r>
      <w:r w:rsidR="005A1668" w:rsidRPr="00B25659">
        <w:rPr>
          <w:rFonts w:ascii="Arial" w:hAnsi="Arial" w:cs="Arial"/>
        </w:rPr>
        <w:t>и</w:t>
      </w:r>
      <w:r w:rsidR="005A1668" w:rsidRPr="008832F0">
        <w:rPr>
          <w:rFonts w:ascii="Arial" w:hAnsi="Arial" w:cs="Arial"/>
        </w:rPr>
        <w:t xml:space="preserve"> электрод розжига </w:t>
      </w:r>
      <w:r w:rsidR="0022014E">
        <w:rPr>
          <w:rFonts w:ascii="Arial" w:hAnsi="Arial" w:cs="Arial"/>
          <w:b/>
        </w:rPr>
        <w:t>поз. </w:t>
      </w:r>
      <w:r w:rsidR="005A1668" w:rsidRPr="0022014E">
        <w:rPr>
          <w:rFonts w:ascii="Arial" w:hAnsi="Arial" w:cs="Arial"/>
          <w:b/>
        </w:rPr>
        <w:t>22.</w:t>
      </w:r>
    </w:p>
    <w:p w:rsidR="007336B5" w:rsidRPr="008832F0" w:rsidRDefault="005A1668" w:rsidP="00964F4F">
      <w:pPr>
        <w:ind w:left="851" w:firstLine="567"/>
        <w:jc w:val="both"/>
        <w:rPr>
          <w:rFonts w:ascii="Arial" w:hAnsi="Arial" w:cs="Arial"/>
        </w:rPr>
      </w:pPr>
      <w:r w:rsidRPr="008832F0">
        <w:rPr>
          <w:rFonts w:ascii="Arial" w:hAnsi="Arial" w:cs="Arial"/>
        </w:rPr>
        <w:t>Датчики регулируемого термостата, термостата перегрева и термометра установлены в верхней части водяной полости теплообменника, датчик тяги – в контрольном отверстии дымоотводящего коллектора котла.</w:t>
      </w:r>
    </w:p>
    <w:p w:rsidR="008D5241" w:rsidRDefault="008D5241" w:rsidP="00964F4F">
      <w:pPr>
        <w:tabs>
          <w:tab w:val="num" w:pos="800"/>
        </w:tabs>
        <w:ind w:left="851" w:firstLine="567"/>
        <w:jc w:val="center"/>
        <w:rPr>
          <w:rFonts w:ascii="Arial" w:hAnsi="Arial" w:cs="Arial"/>
        </w:rPr>
      </w:pPr>
    </w:p>
    <w:p w:rsidR="00F163A4" w:rsidRDefault="00DB504D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96050" cy="9114790"/>
            <wp:effectExtent l="19050" t="0" r="0" b="0"/>
            <wp:docPr id="3" name="Рисунок 8" descr="C:\Users\texnolog\Desktop\КОВ чугунн ИС-251\КОВ -100 чугунный\Проработки\КОВ ИС-251.00.00\Проработки-2\ПАСПОРТ ИС-251гот\Эскизы для паспорта ИС-251\ИС-251 Рис1. Габаритные размер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xnolog\Desktop\КОВ чугунн ИС-251\КОВ -100 чугунный\Проработки\КОВ ИС-251.00.00\Проработки-2\ПАСПОРТ ИС-251гот\Эскизы для паспорта ИС-251\ИС-251 Рис1. Габаритные размеры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41" w:rsidRDefault="00126248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0515" cy="8314018"/>
            <wp:effectExtent l="19050" t="0" r="6985" b="0"/>
            <wp:docPr id="4" name="Рисунок 21" descr="C:\Users\Elena\Desktop\Паспорт КОВ ИС-251.00.00 для типографии\Эскизы для паспорта ИС-251\ИС-251 Рис.2 конструкция кот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Паспорт КОВ ИС-251.00.00 для типографии\Эскизы для паспорта ИС-251\ИС-251 Рис.2 конструкция котл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3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8" w:rsidRDefault="0012624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91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CC125A" w:rsidRDefault="00CC125A" w:rsidP="00126248">
      <w:pPr>
        <w:ind w:left="851" w:firstLine="567"/>
        <w:jc w:val="both"/>
        <w:rPr>
          <w:rFonts w:ascii="Arial" w:hAnsi="Arial" w:cs="Arial"/>
        </w:rPr>
      </w:pPr>
    </w:p>
    <w:p w:rsidR="00DA0E34" w:rsidRPr="00DA0E34" w:rsidRDefault="00DA0E34" w:rsidP="00964F4F">
      <w:pPr>
        <w:ind w:left="851" w:firstLine="567"/>
        <w:jc w:val="both"/>
        <w:rPr>
          <w:rFonts w:ascii="Arial" w:hAnsi="Arial" w:cs="Arial"/>
        </w:rPr>
      </w:pPr>
      <w:r w:rsidRPr="00DA0E34">
        <w:rPr>
          <w:rFonts w:ascii="Arial" w:hAnsi="Arial" w:cs="Arial"/>
        </w:rPr>
        <w:t>Особенностью конструкции комбинированного газового клапана является наличие стабилизатора давления газа. 2-х ступенчатое открытие клапана основной горелки (стопорного клапана), а также раздельное электропитание клапанов:</w:t>
      </w:r>
    </w:p>
    <w:p w:rsidR="00DA0E34" w:rsidRPr="00DA0E34" w:rsidRDefault="00DA0E34" w:rsidP="00964F4F">
      <w:pPr>
        <w:ind w:left="851"/>
        <w:jc w:val="both"/>
        <w:rPr>
          <w:rFonts w:ascii="Arial" w:hAnsi="Arial" w:cs="Arial"/>
        </w:rPr>
      </w:pPr>
      <w:r w:rsidRPr="00DA0E34">
        <w:rPr>
          <w:rFonts w:ascii="Arial" w:hAnsi="Arial" w:cs="Arial"/>
        </w:rPr>
        <w:t xml:space="preserve">входного – от термопары </w:t>
      </w:r>
      <w:r w:rsidR="0022014E" w:rsidRPr="0007164D">
        <w:rPr>
          <w:rFonts w:ascii="Arial" w:hAnsi="Arial" w:cs="Arial"/>
          <w:b/>
        </w:rPr>
        <w:t>поз. </w:t>
      </w:r>
      <w:r w:rsidR="004C48FB">
        <w:rPr>
          <w:rFonts w:ascii="Arial" w:hAnsi="Arial" w:cs="Arial"/>
          <w:b/>
        </w:rPr>
        <w:t>21</w:t>
      </w:r>
      <w:r w:rsidRPr="00DA0E34">
        <w:rPr>
          <w:rFonts w:ascii="Arial" w:hAnsi="Arial" w:cs="Arial"/>
        </w:rPr>
        <w:t>, стопорного (регулирующего) – от сети ~ 220В.</w:t>
      </w:r>
    </w:p>
    <w:p w:rsidR="00DA0E34" w:rsidRPr="007E7B5A" w:rsidRDefault="00DA0E34" w:rsidP="00964F4F">
      <w:pPr>
        <w:ind w:left="851" w:firstLine="567"/>
        <w:jc w:val="both"/>
        <w:rPr>
          <w:rFonts w:ascii="Arial" w:hAnsi="Arial" w:cs="Arial"/>
        </w:rPr>
      </w:pPr>
      <w:r w:rsidRPr="00DA0E34">
        <w:rPr>
          <w:rFonts w:ascii="Arial" w:hAnsi="Arial" w:cs="Arial"/>
        </w:rPr>
        <w:t>Схему электрическую котла см. Приложение 4. На входе в газовый клапан установлен фильтр.</w:t>
      </w:r>
    </w:p>
    <w:p w:rsidR="00CC125A" w:rsidRPr="00005213" w:rsidRDefault="00CC125A" w:rsidP="00964F4F">
      <w:pPr>
        <w:ind w:left="800" w:firstLine="618"/>
        <w:jc w:val="both"/>
        <w:rPr>
          <w:rFonts w:ascii="Arial" w:hAnsi="Arial" w:cs="Arial"/>
        </w:rPr>
      </w:pPr>
      <w:r w:rsidRPr="007E7B5A">
        <w:rPr>
          <w:rFonts w:ascii="Arial" w:hAnsi="Arial" w:cs="Arial"/>
        </w:rPr>
        <w:t xml:space="preserve">Включение и выключение стопорного клапана осуществляется регулируемым </w:t>
      </w:r>
      <w:r w:rsidRPr="00005213">
        <w:rPr>
          <w:rFonts w:ascii="Arial" w:hAnsi="Arial" w:cs="Arial"/>
        </w:rPr>
        <w:t>термостатом, реагирующим на изменение температуры теплоносителя в котле.</w:t>
      </w:r>
    </w:p>
    <w:p w:rsidR="00CC125A" w:rsidRPr="00005213" w:rsidRDefault="00CC125A" w:rsidP="00964F4F">
      <w:pPr>
        <w:ind w:left="851" w:firstLine="567"/>
        <w:jc w:val="both"/>
        <w:rPr>
          <w:rFonts w:ascii="Arial" w:hAnsi="Arial" w:cs="Arial"/>
        </w:rPr>
      </w:pPr>
      <w:r w:rsidRPr="00725412">
        <w:rPr>
          <w:rFonts w:ascii="Arial" w:hAnsi="Arial" w:cs="Arial"/>
          <w:b/>
          <w:color w:val="0070C0"/>
          <w:u w:val="single"/>
        </w:rPr>
        <w:t>Примечание</w:t>
      </w:r>
      <w:r w:rsidR="00BF1729" w:rsidRPr="00725412">
        <w:rPr>
          <w:rFonts w:ascii="Arial" w:hAnsi="Arial" w:cs="Arial"/>
          <w:color w:val="0070C0"/>
        </w:rPr>
        <w:t>:</w:t>
      </w:r>
      <w:r w:rsidRPr="007E7B5A">
        <w:rPr>
          <w:rFonts w:ascii="Arial" w:hAnsi="Arial" w:cs="Arial"/>
        </w:rPr>
        <w:t xml:space="preserve"> В конструкции котла предусмотрена возможность подсоединения комнатного термостата, позволяющего обеспечить автоматическое поддержание заданной температуры во</w:t>
      </w:r>
      <w:r w:rsidR="009C76F9">
        <w:rPr>
          <w:rFonts w:ascii="Arial" w:hAnsi="Arial" w:cs="Arial"/>
        </w:rPr>
        <w:t>здуха в обогреваемом помещении(ях)</w:t>
      </w:r>
      <w:r w:rsidRPr="007E7B5A">
        <w:rPr>
          <w:rFonts w:ascii="Arial" w:hAnsi="Arial" w:cs="Arial"/>
        </w:rPr>
        <w:t xml:space="preserve">, т.е. не требуется </w:t>
      </w:r>
      <w:r w:rsidRPr="00005213">
        <w:rPr>
          <w:rFonts w:ascii="Arial" w:hAnsi="Arial" w:cs="Arial"/>
        </w:rPr>
        <w:t>переустановка регулируемого термостата котла при изменении погодных условий. При этом регулируемый термостат котла устанавливается на температуру 90</w:t>
      </w:r>
      <w:r w:rsidR="008824BA" w:rsidRPr="00005213">
        <w:rPr>
          <w:rFonts w:ascii="Arial" w:hAnsi="Arial" w:cs="Arial"/>
        </w:rPr>
        <w:t xml:space="preserve"> </w:t>
      </w:r>
      <w:r w:rsidRPr="00005213">
        <w:rPr>
          <w:rFonts w:ascii="Arial" w:hAnsi="Arial" w:cs="Arial"/>
        </w:rPr>
        <w:t>ºС.</w:t>
      </w:r>
    </w:p>
    <w:p w:rsidR="006856EC" w:rsidRPr="00005213" w:rsidRDefault="006856EC" w:rsidP="00964F4F">
      <w:pPr>
        <w:ind w:left="851" w:firstLine="567"/>
        <w:jc w:val="both"/>
        <w:rPr>
          <w:rFonts w:ascii="Arial" w:hAnsi="Arial" w:cs="Arial"/>
        </w:rPr>
      </w:pPr>
      <w:r w:rsidRPr="00005213">
        <w:rPr>
          <w:rFonts w:ascii="Arial" w:hAnsi="Arial" w:cs="Arial"/>
        </w:rPr>
        <w:t>Исполнение комнатного термостата должно быть под напряжение ~ 220 В.</w:t>
      </w:r>
    </w:p>
    <w:p w:rsidR="00CC125A" w:rsidRPr="00126248" w:rsidRDefault="00CC125A" w:rsidP="00126248">
      <w:pPr>
        <w:ind w:left="851" w:firstLine="567"/>
        <w:jc w:val="both"/>
        <w:rPr>
          <w:rFonts w:ascii="Arial" w:hAnsi="Arial" w:cs="Arial"/>
        </w:rPr>
      </w:pPr>
    </w:p>
    <w:p w:rsidR="006856EC" w:rsidRPr="00005213" w:rsidRDefault="00005213" w:rsidP="00964F4F">
      <w:pPr>
        <w:ind w:left="851" w:firstLine="567"/>
        <w:jc w:val="both"/>
        <w:rPr>
          <w:rFonts w:ascii="Arial" w:hAnsi="Arial" w:cs="Arial"/>
        </w:rPr>
      </w:pPr>
      <w:r w:rsidRPr="00005213">
        <w:rPr>
          <w:rFonts w:ascii="Arial" w:hAnsi="Arial" w:cs="Arial"/>
        </w:rPr>
        <w:t>4.4</w:t>
      </w:r>
      <w:r w:rsidR="006856EC" w:rsidRPr="00005213">
        <w:rPr>
          <w:rFonts w:ascii="Arial" w:hAnsi="Arial" w:cs="Arial"/>
        </w:rPr>
        <w:t xml:space="preserve"> Принцип действия.</w:t>
      </w:r>
    </w:p>
    <w:p w:rsidR="006856EC" w:rsidRPr="00005213" w:rsidRDefault="006856EC" w:rsidP="00964F4F">
      <w:pPr>
        <w:ind w:left="851" w:firstLine="567"/>
        <w:jc w:val="both"/>
        <w:rPr>
          <w:rFonts w:ascii="Arial" w:hAnsi="Arial" w:cs="Arial"/>
        </w:rPr>
      </w:pPr>
      <w:r w:rsidRPr="00005213">
        <w:rPr>
          <w:rFonts w:ascii="Arial" w:hAnsi="Arial" w:cs="Arial"/>
        </w:rPr>
        <w:t>Пламя запально</w:t>
      </w:r>
      <w:r w:rsidR="00005213">
        <w:rPr>
          <w:rFonts w:ascii="Arial" w:hAnsi="Arial" w:cs="Arial"/>
        </w:rPr>
        <w:t xml:space="preserve">й горелки нагревает термопару </w:t>
      </w:r>
      <w:r w:rsidR="0022014E" w:rsidRPr="0007164D">
        <w:rPr>
          <w:rFonts w:ascii="Arial" w:hAnsi="Arial" w:cs="Arial"/>
          <w:b/>
        </w:rPr>
        <w:t>поз. </w:t>
      </w:r>
      <w:r w:rsidR="00005213" w:rsidRPr="0007164D">
        <w:rPr>
          <w:rFonts w:ascii="Arial" w:hAnsi="Arial" w:cs="Arial"/>
          <w:b/>
        </w:rPr>
        <w:t>21</w:t>
      </w:r>
      <w:r w:rsidRPr="00005213">
        <w:rPr>
          <w:rFonts w:ascii="Arial" w:hAnsi="Arial" w:cs="Arial"/>
        </w:rPr>
        <w:t>, термоЭДС подается на электромагнит входного клапана, удерживая клапан в положении открытого канала прохода газа на запальную горелку и р</w:t>
      </w:r>
      <w:r w:rsidR="0007164D">
        <w:rPr>
          <w:rFonts w:ascii="Arial" w:hAnsi="Arial" w:cs="Arial"/>
        </w:rPr>
        <w:t>егулирующий (стопорный) клапан.</w:t>
      </w:r>
    </w:p>
    <w:p w:rsidR="006856EC" w:rsidRPr="00005213" w:rsidRDefault="00005213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включении тумблера «СЕТЬ» </w:t>
      </w:r>
      <w:r w:rsidR="0022014E" w:rsidRPr="0007164D">
        <w:rPr>
          <w:rFonts w:ascii="Arial" w:hAnsi="Arial" w:cs="Arial"/>
          <w:b/>
        </w:rPr>
        <w:t>поз. </w:t>
      </w:r>
      <w:r w:rsidRPr="0007164D">
        <w:rPr>
          <w:rFonts w:ascii="Arial" w:hAnsi="Arial" w:cs="Arial"/>
          <w:b/>
        </w:rPr>
        <w:t>28</w:t>
      </w:r>
      <w:r w:rsidR="006856EC" w:rsidRPr="00005213">
        <w:rPr>
          <w:rFonts w:ascii="Arial" w:hAnsi="Arial" w:cs="Arial"/>
        </w:rPr>
        <w:t xml:space="preserve"> напряжение ~220 В через нормально замкнутый контакт регулируемого термостата (при условии, если температура воды в котле меньше заданной ручкой термостата) подается на электромагнит стопорного клапана, клапан отрывает проход газа на основную горелку, основная горелка загорается от пламени запальной.</w:t>
      </w:r>
    </w:p>
    <w:p w:rsidR="006856EC" w:rsidRPr="00005213" w:rsidRDefault="006856EC" w:rsidP="00964F4F">
      <w:pPr>
        <w:ind w:left="851" w:firstLine="567"/>
        <w:jc w:val="both"/>
        <w:rPr>
          <w:rFonts w:ascii="Arial" w:hAnsi="Arial" w:cs="Arial"/>
        </w:rPr>
      </w:pPr>
      <w:r w:rsidRPr="00005213">
        <w:rPr>
          <w:rFonts w:ascii="Arial" w:hAnsi="Arial" w:cs="Arial"/>
        </w:rPr>
        <w:t>При достижении установленног</w:t>
      </w:r>
      <w:r w:rsidR="00005213">
        <w:rPr>
          <w:rFonts w:ascii="Arial" w:hAnsi="Arial" w:cs="Arial"/>
        </w:rPr>
        <w:t xml:space="preserve">о на регулируемом термостате </w:t>
      </w:r>
      <w:r w:rsidR="0022014E" w:rsidRPr="0007164D">
        <w:rPr>
          <w:rFonts w:ascii="Arial" w:hAnsi="Arial" w:cs="Arial"/>
          <w:b/>
        </w:rPr>
        <w:t>поз. </w:t>
      </w:r>
      <w:r w:rsidR="00005213" w:rsidRPr="0007164D">
        <w:rPr>
          <w:rFonts w:ascii="Arial" w:hAnsi="Arial" w:cs="Arial"/>
          <w:b/>
        </w:rPr>
        <w:t>18</w:t>
      </w:r>
      <w:r w:rsidRPr="00005213">
        <w:rPr>
          <w:rFonts w:ascii="Arial" w:hAnsi="Arial" w:cs="Arial"/>
        </w:rPr>
        <w:t xml:space="preserve"> значения величины температуры выходящей воды разрывается цепь питания электромагнита стопорного клапана и клапан перекрывает проход газа на основную горелку, основная горелка гаснет. При снижении температуры воды замыкается цепь питания электромагнита стопорного клапана и открывается проход газа на основную горелк</w:t>
      </w:r>
      <w:r w:rsidR="0007164D">
        <w:rPr>
          <w:rFonts w:ascii="Arial" w:hAnsi="Arial" w:cs="Arial"/>
        </w:rPr>
        <w:t>у, основная горелка загорается.</w:t>
      </w:r>
    </w:p>
    <w:p w:rsidR="006856EC" w:rsidRPr="00005213" w:rsidRDefault="006856EC" w:rsidP="00964F4F">
      <w:pPr>
        <w:ind w:left="851" w:firstLine="567"/>
        <w:jc w:val="both"/>
        <w:rPr>
          <w:rFonts w:ascii="Arial" w:hAnsi="Arial" w:cs="Arial"/>
        </w:rPr>
      </w:pPr>
      <w:r w:rsidRPr="00005213">
        <w:rPr>
          <w:rFonts w:ascii="Arial" w:hAnsi="Arial" w:cs="Arial"/>
        </w:rPr>
        <w:t>При перекрытии дымохода /отсутствии</w:t>
      </w:r>
      <w:r w:rsidR="00005213">
        <w:rPr>
          <w:rFonts w:ascii="Arial" w:hAnsi="Arial" w:cs="Arial"/>
        </w:rPr>
        <w:t xml:space="preserve"> тяги/ датчик </w:t>
      </w:r>
      <w:r w:rsidR="0022014E" w:rsidRPr="0007164D">
        <w:rPr>
          <w:rFonts w:ascii="Arial" w:hAnsi="Arial" w:cs="Arial"/>
          <w:b/>
        </w:rPr>
        <w:t>поз. </w:t>
      </w:r>
      <w:r w:rsidR="00005213" w:rsidRPr="0007164D">
        <w:rPr>
          <w:rFonts w:ascii="Arial" w:hAnsi="Arial" w:cs="Arial"/>
          <w:b/>
        </w:rPr>
        <w:t>12</w:t>
      </w:r>
      <w:r w:rsidRPr="00005213">
        <w:rPr>
          <w:rFonts w:ascii="Arial" w:hAnsi="Arial" w:cs="Arial"/>
        </w:rPr>
        <w:t xml:space="preserve"> срабатывает от выходящих через контрольное отверстие дымовых газов, разрывая цепь питания электромагнита входного клапана и клапан перекрывает проход газа на основную и запальную горелки. Горелки гаснут. Розжиг горелок производится вручную после устранения причины, вызвавшей прекращение тяги в дымоходе.</w:t>
      </w:r>
    </w:p>
    <w:p w:rsidR="006856EC" w:rsidRPr="00005213" w:rsidRDefault="006856EC" w:rsidP="00964F4F">
      <w:pPr>
        <w:ind w:left="851" w:firstLine="567"/>
        <w:jc w:val="both"/>
        <w:rPr>
          <w:rFonts w:ascii="Arial" w:hAnsi="Arial" w:cs="Arial"/>
        </w:rPr>
      </w:pPr>
      <w:r w:rsidRPr="00005213">
        <w:rPr>
          <w:rFonts w:ascii="Arial" w:hAnsi="Arial" w:cs="Arial"/>
        </w:rPr>
        <w:t>При прекращении подачи газа из сети газоснабжения основная и запаль</w:t>
      </w:r>
      <w:r w:rsidR="00005213">
        <w:rPr>
          <w:rFonts w:ascii="Arial" w:hAnsi="Arial" w:cs="Arial"/>
        </w:rPr>
        <w:t xml:space="preserve">ная горелки гаснут. Термопара </w:t>
      </w:r>
      <w:r w:rsidR="0022014E" w:rsidRPr="0007164D">
        <w:rPr>
          <w:rFonts w:ascii="Arial" w:hAnsi="Arial" w:cs="Arial"/>
          <w:b/>
        </w:rPr>
        <w:t>поз. </w:t>
      </w:r>
      <w:r w:rsidR="00005213" w:rsidRPr="0007164D">
        <w:rPr>
          <w:rFonts w:ascii="Arial" w:hAnsi="Arial" w:cs="Arial"/>
          <w:b/>
        </w:rPr>
        <w:t>21</w:t>
      </w:r>
      <w:r w:rsidRPr="00005213">
        <w:rPr>
          <w:rFonts w:ascii="Arial" w:hAnsi="Arial" w:cs="Arial"/>
        </w:rPr>
        <w:t xml:space="preserve"> остывает и прекращает вырабатывать ЭДС. Входной клапан закрывается, перекрывая проход газа на основную и запальную горелки. При возобновлении подачи газа из сети котел закрыт.</w:t>
      </w:r>
    </w:p>
    <w:p w:rsidR="006856EC" w:rsidRPr="00005213" w:rsidRDefault="006856EC" w:rsidP="00964F4F">
      <w:pPr>
        <w:ind w:left="851" w:firstLine="567"/>
        <w:jc w:val="both"/>
        <w:rPr>
          <w:rFonts w:ascii="Arial" w:hAnsi="Arial" w:cs="Arial"/>
        </w:rPr>
      </w:pPr>
      <w:r w:rsidRPr="00005213">
        <w:rPr>
          <w:rFonts w:ascii="Arial" w:hAnsi="Arial" w:cs="Arial"/>
        </w:rPr>
        <w:t>Для защиты от перегрев</w:t>
      </w:r>
      <w:r w:rsidR="00005213">
        <w:rPr>
          <w:rFonts w:ascii="Arial" w:hAnsi="Arial" w:cs="Arial"/>
        </w:rPr>
        <w:t xml:space="preserve">а служит </w:t>
      </w:r>
      <w:r w:rsidR="004C48FB">
        <w:rPr>
          <w:rFonts w:ascii="Arial" w:hAnsi="Arial" w:cs="Arial"/>
        </w:rPr>
        <w:t>датчик перегрева (</w:t>
      </w:r>
      <w:r w:rsidR="00005213">
        <w:rPr>
          <w:rFonts w:ascii="Arial" w:hAnsi="Arial" w:cs="Arial"/>
        </w:rPr>
        <w:t>термостат предельный</w:t>
      </w:r>
      <w:r w:rsidR="004C48FB">
        <w:rPr>
          <w:rFonts w:ascii="Arial" w:hAnsi="Arial" w:cs="Arial"/>
        </w:rPr>
        <w:t>)</w:t>
      </w:r>
      <w:r w:rsidR="00005213">
        <w:rPr>
          <w:rFonts w:ascii="Arial" w:hAnsi="Arial" w:cs="Arial"/>
        </w:rPr>
        <w:t xml:space="preserve"> </w:t>
      </w:r>
      <w:r w:rsidR="0022014E" w:rsidRPr="0007164D">
        <w:rPr>
          <w:rFonts w:ascii="Arial" w:hAnsi="Arial" w:cs="Arial"/>
          <w:b/>
        </w:rPr>
        <w:t>поз. </w:t>
      </w:r>
      <w:r w:rsidR="00005213" w:rsidRPr="0007164D">
        <w:rPr>
          <w:rFonts w:ascii="Arial" w:hAnsi="Arial" w:cs="Arial"/>
          <w:b/>
        </w:rPr>
        <w:t>17</w:t>
      </w:r>
      <w:r w:rsidRPr="00005213">
        <w:rPr>
          <w:rFonts w:ascii="Arial" w:hAnsi="Arial" w:cs="Arial"/>
        </w:rPr>
        <w:t xml:space="preserve">, включенный в цепь питания электромагнита входного клапана. </w:t>
      </w:r>
      <w:r w:rsidR="0007164D" w:rsidRPr="00005213">
        <w:rPr>
          <w:rFonts w:ascii="Arial" w:hAnsi="Arial" w:cs="Arial"/>
        </w:rPr>
        <w:t>П</w:t>
      </w:r>
      <w:r w:rsidRPr="00005213">
        <w:rPr>
          <w:rFonts w:ascii="Arial" w:hAnsi="Arial" w:cs="Arial"/>
        </w:rPr>
        <w:t>ри превышении температуры воды в котле свыше 95</w:t>
      </w:r>
      <w:r w:rsidRPr="00005213">
        <w:rPr>
          <w:rFonts w:ascii="Arial" w:hAnsi="Arial" w:cs="Arial"/>
        </w:rPr>
        <w:sym w:font="Symbol" w:char="00B0"/>
      </w:r>
      <w:r w:rsidRPr="00005213">
        <w:rPr>
          <w:rFonts w:ascii="Arial" w:hAnsi="Arial" w:cs="Arial"/>
        </w:rPr>
        <w:t xml:space="preserve">С термостат перегрева размыкает контакты цепи питания электромагнита входного клапана. </w:t>
      </w:r>
      <w:r w:rsidR="0007164D" w:rsidRPr="00005213">
        <w:rPr>
          <w:rFonts w:ascii="Arial" w:hAnsi="Arial" w:cs="Arial"/>
        </w:rPr>
        <w:t>П</w:t>
      </w:r>
      <w:r w:rsidRPr="00005213">
        <w:rPr>
          <w:rFonts w:ascii="Arial" w:hAnsi="Arial" w:cs="Arial"/>
        </w:rPr>
        <w:t>одача газа на основную и запальную горелки прекращается, горелки гаснут. Для приведения термостата в исходное состояние необходимо нажать возвратную кнопку термостата /до щелчка/.</w:t>
      </w:r>
    </w:p>
    <w:p w:rsidR="006856EC" w:rsidRDefault="006856EC" w:rsidP="00964F4F">
      <w:pPr>
        <w:ind w:left="851" w:firstLine="567"/>
        <w:jc w:val="both"/>
        <w:rPr>
          <w:rFonts w:ascii="Arial" w:hAnsi="Arial" w:cs="Arial"/>
        </w:rPr>
      </w:pPr>
      <w:r w:rsidRPr="00005213">
        <w:rPr>
          <w:rFonts w:ascii="Arial" w:hAnsi="Arial" w:cs="Arial"/>
        </w:rPr>
        <w:t xml:space="preserve">В </w:t>
      </w:r>
      <w:r w:rsidR="00455548" w:rsidRPr="009D56CB">
        <w:rPr>
          <w:rFonts w:ascii="Arial" w:hAnsi="Arial" w:cs="Arial"/>
        </w:rPr>
        <w:t>задней части</w:t>
      </w:r>
      <w:r w:rsidR="00455548">
        <w:rPr>
          <w:rFonts w:ascii="Arial" w:hAnsi="Arial" w:cs="Arial"/>
        </w:rPr>
        <w:t xml:space="preserve"> котла в </w:t>
      </w:r>
      <w:r w:rsidRPr="00005213">
        <w:rPr>
          <w:rFonts w:ascii="Arial" w:hAnsi="Arial" w:cs="Arial"/>
        </w:rPr>
        <w:t>г</w:t>
      </w:r>
      <w:r w:rsidR="00455548">
        <w:rPr>
          <w:rFonts w:ascii="Arial" w:hAnsi="Arial" w:cs="Arial"/>
        </w:rPr>
        <w:t xml:space="preserve">азоотводе </w:t>
      </w:r>
      <w:r w:rsidR="0022014E" w:rsidRPr="0007164D">
        <w:rPr>
          <w:rFonts w:ascii="Arial" w:hAnsi="Arial" w:cs="Arial"/>
          <w:b/>
        </w:rPr>
        <w:t>поз. </w:t>
      </w:r>
      <w:r w:rsidR="00455548" w:rsidRPr="0007164D">
        <w:rPr>
          <w:rFonts w:ascii="Arial" w:hAnsi="Arial" w:cs="Arial"/>
          <w:b/>
        </w:rPr>
        <w:t>3</w:t>
      </w:r>
      <w:r w:rsidR="00455548">
        <w:rPr>
          <w:rFonts w:ascii="Arial" w:hAnsi="Arial" w:cs="Arial"/>
        </w:rPr>
        <w:t xml:space="preserve"> снизу </w:t>
      </w:r>
      <w:r w:rsidRPr="00005213">
        <w:rPr>
          <w:rFonts w:ascii="Arial" w:hAnsi="Arial" w:cs="Arial"/>
        </w:rPr>
        <w:t>выполнена щель, которая служит для стабилизации разрежения в топке.</w:t>
      </w:r>
    </w:p>
    <w:p w:rsidR="00005213" w:rsidRPr="00005213" w:rsidRDefault="00005213" w:rsidP="00BB3AF2">
      <w:pPr>
        <w:ind w:left="851" w:firstLine="567"/>
        <w:jc w:val="both"/>
        <w:rPr>
          <w:rFonts w:ascii="Arial" w:hAnsi="Arial" w:cs="Arial"/>
        </w:rPr>
      </w:pPr>
    </w:p>
    <w:p w:rsidR="00C32879" w:rsidRPr="00455548" w:rsidRDefault="00C32879" w:rsidP="00BB3AF2">
      <w:pPr>
        <w:ind w:left="851" w:firstLine="567"/>
        <w:jc w:val="both"/>
        <w:rPr>
          <w:rFonts w:ascii="Arial" w:hAnsi="Arial" w:cs="Arial"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92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C32879" w:rsidRDefault="00C32879" w:rsidP="00BB3AF2">
      <w:pPr>
        <w:ind w:left="851" w:firstLine="567"/>
        <w:jc w:val="both"/>
        <w:rPr>
          <w:rFonts w:ascii="Arial" w:hAnsi="Arial" w:cs="Arial"/>
        </w:rPr>
      </w:pPr>
    </w:p>
    <w:p w:rsidR="00725412" w:rsidRPr="00433780" w:rsidRDefault="00725412" w:rsidP="00964F4F">
      <w:pPr>
        <w:ind w:left="851" w:firstLine="567"/>
        <w:jc w:val="both"/>
        <w:rPr>
          <w:rFonts w:ascii="Arial" w:hAnsi="Arial" w:cs="Arial"/>
        </w:rPr>
      </w:pPr>
      <w:r w:rsidRPr="00433780">
        <w:rPr>
          <w:rFonts w:ascii="Arial" w:hAnsi="Arial" w:cs="Arial"/>
        </w:rPr>
        <w:t>4</w:t>
      </w:r>
      <w:r w:rsidR="00455548" w:rsidRPr="00433780">
        <w:rPr>
          <w:rFonts w:ascii="Arial" w:hAnsi="Arial" w:cs="Arial"/>
        </w:rPr>
        <w:t>.5</w:t>
      </w:r>
      <w:r w:rsidR="00C32879" w:rsidRPr="00433780">
        <w:rPr>
          <w:rFonts w:ascii="Arial" w:hAnsi="Arial" w:cs="Arial"/>
        </w:rPr>
        <w:t xml:space="preserve"> </w:t>
      </w:r>
      <w:r w:rsidRPr="00433780">
        <w:rPr>
          <w:rFonts w:ascii="Arial" w:hAnsi="Arial" w:cs="Arial"/>
        </w:rPr>
        <w:t xml:space="preserve">Крышка котла крепится винтами и «ушками» к облицовке </w:t>
      </w:r>
      <w:r w:rsidR="0022014E" w:rsidRPr="00433780">
        <w:rPr>
          <w:rFonts w:ascii="Arial" w:hAnsi="Arial" w:cs="Arial"/>
          <w:b/>
        </w:rPr>
        <w:t>поз. </w:t>
      </w:r>
      <w:r w:rsidRPr="00433780">
        <w:rPr>
          <w:rFonts w:ascii="Arial" w:hAnsi="Arial" w:cs="Arial"/>
          <w:b/>
        </w:rPr>
        <w:t>6</w:t>
      </w:r>
      <w:r w:rsidR="006258AF" w:rsidRPr="00433780">
        <w:rPr>
          <w:rFonts w:ascii="Arial" w:hAnsi="Arial" w:cs="Arial"/>
        </w:rPr>
        <w:t>.</w:t>
      </w:r>
    </w:p>
    <w:p w:rsidR="00725412" w:rsidRPr="00433780" w:rsidRDefault="00725412" w:rsidP="00964F4F">
      <w:pPr>
        <w:ind w:left="851" w:firstLine="567"/>
        <w:jc w:val="both"/>
        <w:rPr>
          <w:rFonts w:ascii="Arial" w:hAnsi="Arial" w:cs="Arial"/>
        </w:rPr>
      </w:pPr>
      <w:r w:rsidRPr="00433780">
        <w:rPr>
          <w:rFonts w:ascii="Arial" w:hAnsi="Arial" w:cs="Arial"/>
        </w:rPr>
        <w:t>Для доступа к элементам блока управления необходимо снять крышку, открутив винты и подать от себя назад, а затем вверх, вынув «ушки» детали из пазов боковых стенок.</w:t>
      </w:r>
    </w:p>
    <w:p w:rsidR="00725412" w:rsidRPr="00C32879" w:rsidRDefault="00455548" w:rsidP="00964F4F">
      <w:pPr>
        <w:tabs>
          <w:tab w:val="num" w:pos="993"/>
        </w:tabs>
        <w:ind w:left="851" w:firstLine="567"/>
        <w:jc w:val="both"/>
        <w:rPr>
          <w:rFonts w:ascii="Arial" w:hAnsi="Arial"/>
        </w:rPr>
      </w:pPr>
      <w:r>
        <w:rPr>
          <w:rFonts w:ascii="Arial" w:hAnsi="Arial"/>
        </w:rPr>
        <w:t>4.6</w:t>
      </w:r>
      <w:r w:rsidR="00725412" w:rsidRPr="00C32879">
        <w:rPr>
          <w:rFonts w:ascii="Arial" w:hAnsi="Arial"/>
        </w:rPr>
        <w:t xml:space="preserve"> Г</w:t>
      </w:r>
      <w:r>
        <w:rPr>
          <w:rFonts w:ascii="Arial" w:hAnsi="Arial"/>
        </w:rPr>
        <w:t xml:space="preserve">азогорелочное устройство </w:t>
      </w:r>
      <w:r w:rsidR="0022014E" w:rsidRPr="0007164D">
        <w:rPr>
          <w:rFonts w:ascii="Arial" w:hAnsi="Arial"/>
          <w:b/>
        </w:rPr>
        <w:t>поз. </w:t>
      </w:r>
      <w:r w:rsidRPr="0007164D">
        <w:rPr>
          <w:rFonts w:ascii="Arial" w:hAnsi="Arial"/>
          <w:b/>
        </w:rPr>
        <w:t>2</w:t>
      </w:r>
      <w:r w:rsidR="00725412" w:rsidRPr="00C32879">
        <w:rPr>
          <w:rFonts w:ascii="Arial" w:hAnsi="Arial"/>
        </w:rPr>
        <w:t xml:space="preserve"> является неотъемлемой частью котла и сертифицировано вместе с котлом. Газогорелочное устройство атмосферного типа, выполнено в виде рамки, с установленными в ней микрофакельными горелочными трубами, выполненными из нержавеющей стали.</w:t>
      </w:r>
    </w:p>
    <w:p w:rsidR="00BF1729" w:rsidRPr="00EB4FF1" w:rsidRDefault="00455548" w:rsidP="00964F4F">
      <w:pPr>
        <w:tabs>
          <w:tab w:val="left" w:pos="567"/>
        </w:tabs>
        <w:ind w:left="851" w:firstLine="567"/>
        <w:jc w:val="both"/>
        <w:rPr>
          <w:rFonts w:ascii="Arial" w:hAnsi="Arial"/>
        </w:rPr>
      </w:pPr>
      <w:r>
        <w:rPr>
          <w:rFonts w:ascii="Arial" w:hAnsi="Arial"/>
        </w:rPr>
        <w:t>4.7</w:t>
      </w:r>
      <w:r w:rsidR="00725412" w:rsidRPr="00C32879">
        <w:rPr>
          <w:rFonts w:ascii="Arial" w:hAnsi="Arial"/>
        </w:rPr>
        <w:t xml:space="preserve"> Теплообменник котла чугунный, представляет собой сборную конструкцию блока секций с повышенной поверхностью теплоотдачи. Теплообменник утеплён теплоизолятором.</w:t>
      </w:r>
    </w:p>
    <w:p w:rsidR="00CC125A" w:rsidRPr="002B4E6C" w:rsidRDefault="00BF1729" w:rsidP="00964F4F">
      <w:pPr>
        <w:tabs>
          <w:tab w:val="num" w:pos="800"/>
        </w:tabs>
        <w:ind w:left="800"/>
        <w:jc w:val="center"/>
        <w:rPr>
          <w:rFonts w:ascii="Arial" w:hAnsi="Arial" w:cs="Arial"/>
          <w:b/>
          <w:color w:val="0070C0"/>
        </w:rPr>
      </w:pPr>
      <w:r w:rsidRPr="002B4E6C">
        <w:rPr>
          <w:rFonts w:ascii="Arial" w:hAnsi="Arial" w:cs="Arial"/>
          <w:b/>
          <w:color w:val="0070C0"/>
        </w:rPr>
        <w:t>5 МОНТАЖ</w:t>
      </w:r>
    </w:p>
    <w:p w:rsidR="00CC125A" w:rsidRPr="00BB3AF2" w:rsidRDefault="00CC125A" w:rsidP="00BB3AF2">
      <w:pPr>
        <w:tabs>
          <w:tab w:val="left" w:pos="567"/>
        </w:tabs>
        <w:ind w:left="851" w:firstLine="567"/>
        <w:jc w:val="both"/>
        <w:rPr>
          <w:rFonts w:ascii="Arial" w:hAnsi="Arial"/>
        </w:rPr>
      </w:pPr>
    </w:p>
    <w:p w:rsidR="00CC125A" w:rsidRDefault="00BF1729" w:rsidP="00964F4F">
      <w:pPr>
        <w:tabs>
          <w:tab w:val="num" w:pos="1134"/>
        </w:tabs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5.1</w:t>
      </w:r>
      <w:r w:rsidR="00CC125A" w:rsidRPr="009D56CB">
        <w:rPr>
          <w:rFonts w:ascii="Arial" w:hAnsi="Arial" w:cs="Arial"/>
        </w:rPr>
        <w:t xml:space="preserve">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и СНиП.</w:t>
      </w:r>
    </w:p>
    <w:p w:rsidR="002B4E6C" w:rsidRPr="002B4E6C" w:rsidRDefault="002B4E6C" w:rsidP="00964F4F">
      <w:pPr>
        <w:tabs>
          <w:tab w:val="num" w:pos="1134"/>
        </w:tabs>
        <w:ind w:left="851" w:firstLine="567"/>
        <w:jc w:val="both"/>
        <w:rPr>
          <w:rFonts w:ascii="Arial" w:hAnsi="Arial" w:cs="Arial"/>
        </w:rPr>
      </w:pPr>
      <w:r w:rsidRPr="002B4E6C">
        <w:rPr>
          <w:rFonts w:ascii="Arial" w:hAnsi="Arial"/>
        </w:rPr>
        <w:t xml:space="preserve">Монтаж и эксплуатация котла должны соответствовать </w:t>
      </w:r>
      <w:r w:rsidRPr="002B4E6C">
        <w:rPr>
          <w:rFonts w:ascii="Arial" w:hAnsi="Arial" w:cs="Arial"/>
        </w:rPr>
        <w:t>требованиям «</w:t>
      </w:r>
      <w:r>
        <w:rPr>
          <w:rFonts w:ascii="Arial" w:hAnsi="Arial" w:cs="Arial"/>
        </w:rPr>
        <w:t xml:space="preserve">Правил </w:t>
      </w:r>
      <w:r w:rsidRPr="002B4E6C">
        <w:rPr>
          <w:rFonts w:ascii="Arial" w:hAnsi="Arial" w:cs="Arial"/>
        </w:rPr>
        <w:t>устройства и безопасной эксплуатации паровых котлов с давлением пара не более 0,07 МПа (0,7 кгс/кв. см), водогрейных котлов и водоподогревателей с температурой нагрева воды не выше 338</w:t>
      </w:r>
      <w:r w:rsidR="0007164D">
        <w:rPr>
          <w:rFonts w:ascii="Arial" w:hAnsi="Arial" w:cs="Arial"/>
        </w:rPr>
        <w:t> </w:t>
      </w:r>
      <w:r w:rsidRPr="002B4E6C">
        <w:rPr>
          <w:rFonts w:ascii="Arial" w:hAnsi="Arial" w:cs="Arial"/>
        </w:rPr>
        <w:t xml:space="preserve">К (115°С)», </w:t>
      </w:r>
      <w:r w:rsidRPr="002B4E6C">
        <w:rPr>
          <w:rFonts w:ascii="Arial" w:hAnsi="Arial"/>
        </w:rPr>
        <w:t>«Правил безопасности систем газораспределени</w:t>
      </w:r>
      <w:r w:rsidR="00D7266B">
        <w:rPr>
          <w:rFonts w:ascii="Arial" w:hAnsi="Arial"/>
        </w:rPr>
        <w:t>я и газопотребления</w:t>
      </w:r>
      <w:r w:rsidRPr="002B4E6C">
        <w:rPr>
          <w:rFonts w:ascii="Arial" w:hAnsi="Arial"/>
        </w:rPr>
        <w:t>».</w:t>
      </w:r>
    </w:p>
    <w:p w:rsidR="00CC125A" w:rsidRPr="00BF1729" w:rsidRDefault="00BF1729" w:rsidP="00964F4F">
      <w:pPr>
        <w:tabs>
          <w:tab w:val="num" w:pos="1134"/>
        </w:tabs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5.2</w:t>
      </w:r>
      <w:r w:rsidR="00CC125A" w:rsidRPr="009D56CB">
        <w:rPr>
          <w:rFonts w:ascii="Arial" w:hAnsi="Arial" w:cs="Arial"/>
        </w:rPr>
        <w:t xml:space="preserve"> Помещение, где устанавливается котел, обязательно должно иметь свободный доступ воздуха извне и вентиляционную вытяжку у потолка. Необходимый для горения воздух в помещение может поступать через неплотности и щели в окнах, дверях и т.д. Достаточность воздуха, проникающего данным образом в помещение или необходимость</w:t>
      </w:r>
      <w:r>
        <w:rPr>
          <w:rFonts w:ascii="Arial" w:hAnsi="Arial" w:cs="Arial"/>
        </w:rPr>
        <w:t xml:space="preserve"> устройства специальны</w:t>
      </w:r>
      <w:r w:rsidR="00455548">
        <w:rPr>
          <w:rFonts w:ascii="Arial" w:hAnsi="Arial" w:cs="Arial"/>
        </w:rPr>
        <w:t>х каналов (воздуховод, см. рис.</w:t>
      </w:r>
      <w:r w:rsidR="0007164D">
        <w:rPr>
          <w:rFonts w:ascii="Arial" w:hAnsi="Arial" w:cs="Arial"/>
        </w:rPr>
        <w:t> </w:t>
      </w:r>
      <w:r w:rsidR="00455548">
        <w:rPr>
          <w:rFonts w:ascii="Arial" w:hAnsi="Arial" w:cs="Arial"/>
        </w:rPr>
        <w:t>7</w:t>
      </w:r>
      <w:r>
        <w:rPr>
          <w:rFonts w:ascii="Arial" w:hAnsi="Arial" w:cs="Arial"/>
        </w:rPr>
        <w:t>)</w:t>
      </w:r>
      <w:r w:rsidR="00CC125A" w:rsidRPr="009D56CB">
        <w:rPr>
          <w:rFonts w:ascii="Arial" w:hAnsi="Arial" w:cs="Arial"/>
        </w:rPr>
        <w:t xml:space="preserve"> зависит от конкретного помещения, мощности котла, наличия других приборов-потребителей воздуха /кислорода/. </w:t>
      </w:r>
      <w:r w:rsidR="00CC125A" w:rsidRPr="00BF1729">
        <w:rPr>
          <w:rFonts w:ascii="Arial" w:hAnsi="Arial" w:cs="Arial"/>
        </w:rPr>
        <w:t>В данном вопросе рекомендуется посоветоваться со специалистами. В любом случае следует руководствоваться следующими нормами:</w:t>
      </w:r>
    </w:p>
    <w:p w:rsidR="00CC125A" w:rsidRPr="00BF1729" w:rsidRDefault="00CC125A" w:rsidP="00964F4F">
      <w:pPr>
        <w:tabs>
          <w:tab w:val="num" w:pos="1134"/>
        </w:tabs>
        <w:ind w:left="851" w:firstLine="567"/>
        <w:jc w:val="both"/>
        <w:rPr>
          <w:rFonts w:ascii="Arial" w:hAnsi="Arial" w:cs="Arial"/>
        </w:rPr>
      </w:pPr>
      <w:r w:rsidRPr="00BF1729">
        <w:rPr>
          <w:rFonts w:ascii="Arial" w:hAnsi="Arial" w:cs="Arial"/>
        </w:rPr>
        <w:t xml:space="preserve">1. </w:t>
      </w:r>
      <w:r w:rsidR="00B67B1F">
        <w:rPr>
          <w:rFonts w:ascii="Arial" w:hAnsi="Arial" w:cs="Arial"/>
        </w:rPr>
        <w:t xml:space="preserve">  </w:t>
      </w:r>
      <w:r w:rsidRPr="00BF1729">
        <w:rPr>
          <w:rFonts w:ascii="Arial" w:hAnsi="Arial" w:cs="Arial"/>
        </w:rPr>
        <w:t>На 1 куб.м. сжигаемого га</w:t>
      </w:r>
      <w:r w:rsidR="00BF1729">
        <w:rPr>
          <w:rFonts w:ascii="Arial" w:hAnsi="Arial" w:cs="Arial"/>
        </w:rPr>
        <w:t xml:space="preserve">за необходимо </w:t>
      </w:r>
      <w:r w:rsidRPr="00BF1729">
        <w:rPr>
          <w:rFonts w:ascii="Arial" w:hAnsi="Arial" w:cs="Arial"/>
        </w:rPr>
        <w:t>10</w:t>
      </w:r>
      <w:r w:rsidR="0007164D">
        <w:rPr>
          <w:rFonts w:ascii="Arial" w:hAnsi="Arial" w:cs="Arial"/>
        </w:rPr>
        <w:t> </w:t>
      </w:r>
      <w:r w:rsidRPr="00BF1729">
        <w:rPr>
          <w:rFonts w:ascii="Arial" w:hAnsi="Arial" w:cs="Arial"/>
        </w:rPr>
        <w:t>куб.м.</w:t>
      </w:r>
      <w:r w:rsidR="00BF1729">
        <w:rPr>
          <w:rFonts w:ascii="Arial" w:hAnsi="Arial" w:cs="Arial"/>
        </w:rPr>
        <w:t xml:space="preserve"> </w:t>
      </w:r>
      <w:r w:rsidRPr="00BF1729">
        <w:rPr>
          <w:rFonts w:ascii="Arial" w:hAnsi="Arial" w:cs="Arial"/>
        </w:rPr>
        <w:t>воздуха.</w:t>
      </w:r>
    </w:p>
    <w:p w:rsidR="00CC125A" w:rsidRDefault="00CC125A" w:rsidP="00964F4F">
      <w:pPr>
        <w:tabs>
          <w:tab w:val="num" w:pos="1134"/>
        </w:tabs>
        <w:ind w:left="851" w:firstLine="567"/>
        <w:jc w:val="both"/>
        <w:rPr>
          <w:rFonts w:ascii="Arial" w:hAnsi="Arial" w:cs="Arial"/>
        </w:rPr>
      </w:pPr>
      <w:r w:rsidRPr="00BF1729">
        <w:rPr>
          <w:rFonts w:ascii="Arial" w:hAnsi="Arial" w:cs="Arial"/>
        </w:rPr>
        <w:t>2.</w:t>
      </w:r>
      <w:r w:rsidR="0007164D">
        <w:rPr>
          <w:rFonts w:ascii="Arial" w:hAnsi="Arial" w:cs="Arial"/>
        </w:rPr>
        <w:t xml:space="preserve"> </w:t>
      </w:r>
      <w:r w:rsidRPr="00BF1729">
        <w:rPr>
          <w:rFonts w:ascii="Arial" w:hAnsi="Arial" w:cs="Arial"/>
        </w:rPr>
        <w:t xml:space="preserve">Для </w:t>
      </w:r>
      <w:r w:rsidRPr="00BF1729">
        <w:rPr>
          <w:rFonts w:ascii="Arial" w:hAnsi="Arial" w:cs="Arial"/>
          <w:b/>
          <w:u w:val="single"/>
        </w:rPr>
        <w:t>герметически закрытых</w:t>
      </w:r>
      <w:r w:rsidRPr="00BF1729">
        <w:rPr>
          <w:rFonts w:ascii="Arial" w:hAnsi="Arial" w:cs="Arial"/>
        </w:rPr>
        <w:t xml:space="preserve"> помещений свободная площадь сечения воздуховода должна выбираться из расчета 1</w:t>
      </w:r>
      <w:r w:rsidR="0007164D">
        <w:rPr>
          <w:rFonts w:ascii="Arial" w:hAnsi="Arial" w:cs="Arial"/>
        </w:rPr>
        <w:t> </w:t>
      </w:r>
      <w:r w:rsidRPr="00BF1729">
        <w:rPr>
          <w:rFonts w:ascii="Arial" w:hAnsi="Arial" w:cs="Arial"/>
        </w:rPr>
        <w:t>кв.см. на кажды</w:t>
      </w:r>
      <w:r w:rsidR="00BF1729">
        <w:rPr>
          <w:rFonts w:ascii="Arial" w:hAnsi="Arial" w:cs="Arial"/>
        </w:rPr>
        <w:t>е 225</w:t>
      </w:r>
      <w:r w:rsidR="0007164D">
        <w:rPr>
          <w:rFonts w:ascii="Arial" w:hAnsi="Arial" w:cs="Arial"/>
        </w:rPr>
        <w:t> </w:t>
      </w:r>
      <w:r w:rsidR="00BF1729">
        <w:rPr>
          <w:rFonts w:ascii="Arial" w:hAnsi="Arial" w:cs="Arial"/>
        </w:rPr>
        <w:t>Вт потребляемой мощности (мощности горелок)</w:t>
      </w:r>
      <w:r w:rsidRPr="00BF1729">
        <w:rPr>
          <w:rFonts w:ascii="Arial" w:hAnsi="Arial" w:cs="Arial"/>
        </w:rPr>
        <w:t xml:space="preserve"> газовых приборов.</w:t>
      </w:r>
    </w:p>
    <w:p w:rsidR="002B4E6C" w:rsidRPr="002B4E6C" w:rsidRDefault="002B4E6C" w:rsidP="00964F4F">
      <w:pPr>
        <w:tabs>
          <w:tab w:val="num" w:pos="1134"/>
          <w:tab w:val="num" w:pos="1560"/>
        </w:tabs>
        <w:ind w:left="851" w:firstLine="567"/>
        <w:jc w:val="both"/>
        <w:rPr>
          <w:rFonts w:ascii="Arial" w:hAnsi="Arial" w:cs="Arial"/>
        </w:rPr>
      </w:pPr>
      <w:r w:rsidRPr="002B4E6C">
        <w:rPr>
          <w:rFonts w:ascii="Arial" w:hAnsi="Arial" w:cs="Arial"/>
        </w:rPr>
        <w:t>5.3 Температура воздуха в помещении, в которых устанавливается котел, не должна быть ниже + 5</w:t>
      </w:r>
      <w:r w:rsidRPr="002B4E6C">
        <w:rPr>
          <w:rFonts w:ascii="Arial" w:hAnsi="Arial" w:cs="Arial"/>
        </w:rPr>
        <w:sym w:font="Symbol" w:char="F0B0"/>
      </w:r>
      <w:r w:rsidRPr="002B4E6C">
        <w:rPr>
          <w:rFonts w:ascii="Arial" w:hAnsi="Arial" w:cs="Arial"/>
        </w:rPr>
        <w:t>С (при работающем котле) и не должна превышать</w:t>
      </w:r>
      <w:r w:rsidR="000633FF">
        <w:rPr>
          <w:rFonts w:ascii="Arial" w:hAnsi="Arial" w:cs="Arial"/>
        </w:rPr>
        <w:t xml:space="preserve"> </w:t>
      </w:r>
      <w:r w:rsidRPr="002B4E6C">
        <w:rPr>
          <w:rFonts w:ascii="Arial" w:hAnsi="Arial" w:cs="Arial"/>
        </w:rPr>
        <w:t>+</w:t>
      </w:r>
      <w:r w:rsidR="000633FF">
        <w:rPr>
          <w:rFonts w:ascii="Arial" w:hAnsi="Arial" w:cs="Arial"/>
        </w:rPr>
        <w:t xml:space="preserve"> </w:t>
      </w:r>
      <w:r w:rsidRPr="002B4E6C">
        <w:rPr>
          <w:rFonts w:ascii="Arial" w:hAnsi="Arial" w:cs="Arial"/>
        </w:rPr>
        <w:t>35</w:t>
      </w:r>
      <w:r w:rsidRPr="002B4E6C">
        <w:rPr>
          <w:rFonts w:ascii="Arial" w:hAnsi="Arial" w:cs="Arial"/>
        </w:rPr>
        <w:sym w:font="Symbol" w:char="F0B0"/>
      </w:r>
      <w:r w:rsidRPr="002B4E6C">
        <w:rPr>
          <w:rFonts w:ascii="Arial" w:hAnsi="Arial" w:cs="Arial"/>
        </w:rPr>
        <w:t>С.</w:t>
      </w:r>
    </w:p>
    <w:p w:rsidR="00CC125A" w:rsidRPr="00A31972" w:rsidRDefault="002B4E6C" w:rsidP="00964F4F">
      <w:pPr>
        <w:tabs>
          <w:tab w:val="num" w:pos="700"/>
          <w:tab w:val="num" w:pos="1134"/>
        </w:tabs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5.4</w:t>
      </w:r>
      <w:r w:rsidR="00455548">
        <w:rPr>
          <w:rFonts w:ascii="Arial" w:hAnsi="Arial" w:cs="Arial"/>
        </w:rPr>
        <w:t xml:space="preserve"> Рекомендуемая схема системы отопления приведена на </w:t>
      </w:r>
      <w:r w:rsidR="00455548" w:rsidRPr="00A31972">
        <w:rPr>
          <w:rFonts w:ascii="Arial" w:hAnsi="Arial" w:cs="Arial"/>
        </w:rPr>
        <w:t>рис.4.</w:t>
      </w:r>
    </w:p>
    <w:p w:rsidR="0007164D" w:rsidRDefault="0007164D" w:rsidP="00964F4F">
      <w:pPr>
        <w:tabs>
          <w:tab w:val="num" w:pos="700"/>
          <w:tab w:val="num" w:pos="1134"/>
        </w:tabs>
        <w:ind w:left="851" w:firstLine="567"/>
        <w:jc w:val="both"/>
        <w:rPr>
          <w:rFonts w:ascii="Arial" w:hAnsi="Arial" w:cs="Arial"/>
        </w:rPr>
      </w:pPr>
    </w:p>
    <w:p w:rsidR="00CC125A" w:rsidRPr="00BF1729" w:rsidRDefault="00BF1729" w:rsidP="00964F4F">
      <w:pPr>
        <w:tabs>
          <w:tab w:val="num" w:pos="1134"/>
        </w:tabs>
        <w:ind w:left="851" w:firstLine="567"/>
        <w:jc w:val="both"/>
        <w:rPr>
          <w:rFonts w:ascii="Arial" w:hAnsi="Arial" w:cs="Arial"/>
        </w:rPr>
      </w:pPr>
      <w:r w:rsidRPr="000633FF">
        <w:rPr>
          <w:rFonts w:ascii="Arial" w:hAnsi="Arial" w:cs="Arial"/>
          <w:b/>
          <w:color w:val="0070C0"/>
          <w:u w:val="single"/>
        </w:rPr>
        <w:t>Примечание:</w:t>
      </w:r>
      <w:r>
        <w:rPr>
          <w:rFonts w:ascii="Arial" w:hAnsi="Arial" w:cs="Arial"/>
        </w:rPr>
        <w:t xml:space="preserve"> </w:t>
      </w:r>
      <w:r w:rsidRPr="00BF1729">
        <w:rPr>
          <w:rFonts w:ascii="Arial" w:hAnsi="Arial" w:cs="Arial"/>
        </w:rPr>
        <w:t xml:space="preserve">Котлы </w:t>
      </w:r>
      <w:r w:rsidRPr="00212712">
        <w:rPr>
          <w:rFonts w:ascii="Arial" w:hAnsi="Arial" w:cs="Arial"/>
          <w:b/>
          <w:color w:val="0070C0"/>
        </w:rPr>
        <w:t>КОВ</w:t>
      </w:r>
      <w:r w:rsidR="008824BA" w:rsidRPr="00455548">
        <w:rPr>
          <w:rFonts w:ascii="Arial" w:hAnsi="Arial" w:cs="Arial"/>
          <w:b/>
        </w:rPr>
        <w:t xml:space="preserve"> </w:t>
      </w:r>
      <w:r w:rsidR="00455548" w:rsidRPr="00455548">
        <w:rPr>
          <w:rFonts w:ascii="Arial" w:hAnsi="Arial" w:cs="Arial"/>
          <w:b/>
          <w:color w:val="0070C0"/>
          <w:lang w:val="en-US"/>
        </w:rPr>
        <w:t>ES</w:t>
      </w:r>
      <w:r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 xml:space="preserve">могут быть использованы и в других </w:t>
      </w:r>
      <w:r w:rsidRPr="00BF1729">
        <w:rPr>
          <w:rFonts w:ascii="Arial" w:hAnsi="Arial" w:cs="Arial"/>
        </w:rPr>
        <w:t>схемах</w:t>
      </w:r>
      <w:r w:rsidR="0007164D"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>отопления с применением самых различных устройств</w:t>
      </w:r>
      <w:r w:rsidRPr="00BF1729">
        <w:rPr>
          <w:rFonts w:ascii="Arial" w:hAnsi="Arial" w:cs="Arial"/>
        </w:rPr>
        <w:t xml:space="preserve"> повышения эффективности,</w:t>
      </w:r>
      <w:r w:rsidR="000716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удобства пользования и безопас</w:t>
      </w:r>
      <w:r w:rsidR="00CC125A" w:rsidRPr="00BF1729">
        <w:rPr>
          <w:rFonts w:ascii="Arial" w:hAnsi="Arial" w:cs="Arial"/>
        </w:rPr>
        <w:t>ности эксплуатации. При выборе схем отопления рекомендуется</w:t>
      </w:r>
      <w:r>
        <w:rPr>
          <w:rFonts w:ascii="Arial" w:hAnsi="Arial" w:cs="Arial"/>
        </w:rPr>
        <w:t xml:space="preserve"> </w:t>
      </w:r>
      <w:r w:rsidR="00CC125A" w:rsidRPr="00BF1729">
        <w:rPr>
          <w:rFonts w:ascii="Arial" w:hAnsi="Arial" w:cs="Arial"/>
        </w:rPr>
        <w:t>обратиться к специалистам.</w:t>
      </w:r>
    </w:p>
    <w:p w:rsidR="00CC125A" w:rsidRPr="00BF1729" w:rsidRDefault="00CC125A" w:rsidP="00964F4F">
      <w:pPr>
        <w:tabs>
          <w:tab w:val="num" w:pos="1134"/>
        </w:tabs>
        <w:ind w:left="851" w:firstLine="567"/>
        <w:jc w:val="both"/>
        <w:rPr>
          <w:rFonts w:ascii="Arial" w:hAnsi="Arial" w:cs="Arial"/>
        </w:rPr>
      </w:pPr>
    </w:p>
    <w:p w:rsidR="00CC125A" w:rsidRPr="00BF1729" w:rsidRDefault="000633FF" w:rsidP="00964F4F">
      <w:pPr>
        <w:tabs>
          <w:tab w:val="num" w:pos="1134"/>
        </w:tabs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5.5</w:t>
      </w:r>
      <w:r w:rsidR="003E31A5">
        <w:rPr>
          <w:rFonts w:ascii="Arial" w:hAnsi="Arial" w:cs="Arial"/>
        </w:rPr>
        <w:t xml:space="preserve"> Котел (котлы)</w:t>
      </w:r>
      <w:r w:rsidR="00CC125A" w:rsidRPr="00BF1729">
        <w:rPr>
          <w:rFonts w:ascii="Arial" w:hAnsi="Arial" w:cs="Arial"/>
        </w:rPr>
        <w:t xml:space="preserve"> устанавливаются в помещении с обязательным обеспечением необходимых для обслуживания и ремонта расс</w:t>
      </w:r>
      <w:r w:rsidR="003E31A5">
        <w:rPr>
          <w:rFonts w:ascii="Arial" w:hAnsi="Arial" w:cs="Arial"/>
        </w:rPr>
        <w:t>тояний в со</w:t>
      </w:r>
      <w:r w:rsidR="00455548">
        <w:rPr>
          <w:rFonts w:ascii="Arial" w:hAnsi="Arial" w:cs="Arial"/>
        </w:rPr>
        <w:t xml:space="preserve">ответствии с </w:t>
      </w:r>
      <w:r w:rsidR="0022014E">
        <w:rPr>
          <w:rFonts w:ascii="Arial" w:hAnsi="Arial" w:cs="Arial"/>
        </w:rPr>
        <w:t>рис. </w:t>
      </w:r>
      <w:r w:rsidR="00455548" w:rsidRPr="00455548">
        <w:rPr>
          <w:rFonts w:ascii="Arial" w:hAnsi="Arial" w:cs="Arial"/>
        </w:rPr>
        <w:t>3</w:t>
      </w:r>
      <w:r w:rsidR="003E31A5">
        <w:rPr>
          <w:rFonts w:ascii="Arial" w:hAnsi="Arial" w:cs="Arial"/>
        </w:rPr>
        <w:t xml:space="preserve"> (вид сверху)</w:t>
      </w:r>
      <w:r w:rsidR="00CC125A" w:rsidRPr="00BF1729">
        <w:rPr>
          <w:rFonts w:ascii="Arial" w:hAnsi="Arial" w:cs="Arial"/>
        </w:rPr>
        <w:t>.</w:t>
      </w:r>
    </w:p>
    <w:p w:rsidR="00CC125A" w:rsidRDefault="00EB4FF1" w:rsidP="00964F4F">
      <w:pPr>
        <w:tabs>
          <w:tab w:val="num" w:pos="1134"/>
        </w:tabs>
        <w:ind w:left="851" w:firstLine="567"/>
        <w:jc w:val="both"/>
        <w:rPr>
          <w:b/>
        </w:rPr>
      </w:pPr>
      <w:r w:rsidRPr="003E31A5">
        <w:rPr>
          <w:rFonts w:ascii="Arial" w:hAnsi="Arial" w:cs="Arial"/>
        </w:rPr>
        <w:t>Допускается при установке одного котла минимальное расстояние от одной из боковых сторон котла до стены – 15</w:t>
      </w:r>
      <w:r w:rsidR="004363BF">
        <w:rPr>
          <w:rFonts w:ascii="Arial" w:hAnsi="Arial" w:cs="Arial"/>
        </w:rPr>
        <w:t> </w:t>
      </w:r>
      <w:r w:rsidRPr="003E31A5">
        <w:rPr>
          <w:rFonts w:ascii="Arial" w:hAnsi="Arial" w:cs="Arial"/>
        </w:rPr>
        <w:t>см (при условии обеспечения прохода с другой стороны шириной не менее 50</w:t>
      </w:r>
      <w:r w:rsidR="004363BF">
        <w:rPr>
          <w:rFonts w:ascii="Arial" w:hAnsi="Arial" w:cs="Arial"/>
        </w:rPr>
        <w:t> </w:t>
      </w:r>
      <w:r w:rsidRPr="003E31A5">
        <w:rPr>
          <w:rFonts w:ascii="Arial" w:hAnsi="Arial" w:cs="Arial"/>
        </w:rPr>
        <w:t>см).</w:t>
      </w:r>
    </w:p>
    <w:p w:rsidR="00EB5819" w:rsidRDefault="00EB5819" w:rsidP="00964F4F">
      <w:pPr>
        <w:ind w:left="709" w:hanging="283"/>
        <w:jc w:val="right"/>
        <w:rPr>
          <w:rFonts w:ascii="Arial" w:hAnsi="Arial" w:cs="Arial"/>
        </w:rPr>
      </w:pPr>
    </w:p>
    <w:p w:rsidR="000633FF" w:rsidRPr="000633FF" w:rsidRDefault="00EB5819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0515" cy="9405175"/>
            <wp:effectExtent l="19050" t="0" r="6985" b="0"/>
            <wp:docPr id="10" name="Рисунок 9" descr="C:\Users\Elena\Desktop\Паспорт КОВ ИС-251.00.00 для типографии\Эскизы для паспорта ИС-251\ИС-251 Рис.3_2 Расположение кот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Паспорт КОВ ИС-251.00.00 для типографии\Эскизы для паспорта ИС-251\ИС-251 Рис.3_2 Расположение котл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93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CC125A" w:rsidRPr="003E31A5" w:rsidRDefault="00CC125A" w:rsidP="00BB3AF2">
      <w:pPr>
        <w:ind w:left="851" w:firstLine="567"/>
        <w:jc w:val="both"/>
        <w:rPr>
          <w:rFonts w:ascii="Arial" w:hAnsi="Arial" w:cs="Arial"/>
        </w:rPr>
      </w:pPr>
    </w:p>
    <w:p w:rsidR="00CC125A" w:rsidRDefault="000633FF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5.6</w:t>
      </w:r>
      <w:r w:rsidR="00CC125A" w:rsidRPr="003E31A5">
        <w:rPr>
          <w:rFonts w:ascii="Arial" w:hAnsi="Arial" w:cs="Arial"/>
        </w:rPr>
        <w:t xml:space="preserve"> При отсутствии в помещении несгораемых стен допускается установка котла у трудносгораемых стен при условии изоляции стены стальным листом по листу асбеста толщиной не менее 3</w:t>
      </w:r>
      <w:r w:rsidR="004363BF">
        <w:rPr>
          <w:rFonts w:ascii="Arial" w:hAnsi="Arial" w:cs="Arial"/>
        </w:rPr>
        <w:t> </w:t>
      </w:r>
      <w:r w:rsidR="00CC125A" w:rsidRPr="003E31A5">
        <w:rPr>
          <w:rFonts w:ascii="Arial" w:hAnsi="Arial" w:cs="Arial"/>
        </w:rPr>
        <w:t xml:space="preserve">мм. Изоляция должна выступать за габариты корпуса котла на </w:t>
      </w:r>
      <w:smartTag w:uri="urn:schemas-microsoft-com:office:smarttags" w:element="metricconverter">
        <w:smartTagPr>
          <w:attr w:name="ProductID" w:val="10 см"/>
        </w:smartTagPr>
        <w:r w:rsidR="00CC125A" w:rsidRPr="003E31A5">
          <w:rPr>
            <w:rFonts w:ascii="Arial" w:hAnsi="Arial" w:cs="Arial"/>
          </w:rPr>
          <w:t>10</w:t>
        </w:r>
        <w:r w:rsidR="003E31A5" w:rsidRPr="004363BF">
          <w:t xml:space="preserve"> </w:t>
        </w:r>
        <w:r w:rsidR="00CC125A" w:rsidRPr="003E31A5">
          <w:rPr>
            <w:rFonts w:ascii="Arial" w:hAnsi="Arial" w:cs="Arial"/>
          </w:rPr>
          <w:t>см</w:t>
        </w:r>
      </w:smartTag>
      <w:r w:rsidR="00CC125A" w:rsidRPr="003E31A5">
        <w:rPr>
          <w:rFonts w:ascii="Arial" w:hAnsi="Arial" w:cs="Arial"/>
        </w:rPr>
        <w:t>.</w:t>
      </w:r>
    </w:p>
    <w:p w:rsidR="00CC125A" w:rsidRPr="003E31A5" w:rsidRDefault="00CC125A" w:rsidP="00964F4F">
      <w:pPr>
        <w:ind w:left="851" w:firstLine="567"/>
        <w:jc w:val="both"/>
        <w:rPr>
          <w:rFonts w:ascii="Arial" w:hAnsi="Arial" w:cs="Arial"/>
        </w:rPr>
      </w:pPr>
      <w:r w:rsidRPr="003E31A5">
        <w:rPr>
          <w:rFonts w:ascii="Arial" w:hAnsi="Arial" w:cs="Arial"/>
        </w:rPr>
        <w:t>При установке ко</w:t>
      </w:r>
      <w:r w:rsidR="003E31A5">
        <w:rPr>
          <w:rFonts w:ascii="Arial" w:hAnsi="Arial" w:cs="Arial"/>
        </w:rPr>
        <w:t>тла на деревянном полу под ним (на пол)</w:t>
      </w:r>
      <w:r w:rsidRPr="003E31A5">
        <w:rPr>
          <w:rFonts w:ascii="Arial" w:hAnsi="Arial" w:cs="Arial"/>
        </w:rPr>
        <w:t xml:space="preserve"> должна быть положена изоляция из стального листа по листу асбеста толщиной не менее 3</w:t>
      </w:r>
      <w:r w:rsidR="004363BF">
        <w:rPr>
          <w:rFonts w:ascii="Arial" w:hAnsi="Arial" w:cs="Arial"/>
        </w:rPr>
        <w:t> </w:t>
      </w:r>
      <w:r w:rsidRPr="003E31A5">
        <w:rPr>
          <w:rFonts w:ascii="Arial" w:hAnsi="Arial" w:cs="Arial"/>
        </w:rPr>
        <w:t>мм. Изоляция должна выступать за габариты корпуса котла на 10</w:t>
      </w:r>
      <w:r w:rsidR="004363BF">
        <w:rPr>
          <w:rFonts w:ascii="Arial" w:hAnsi="Arial" w:cs="Arial"/>
        </w:rPr>
        <w:t> </w:t>
      </w:r>
      <w:r w:rsidRPr="003E31A5">
        <w:rPr>
          <w:rFonts w:ascii="Arial" w:hAnsi="Arial" w:cs="Arial"/>
        </w:rPr>
        <w:t>см.</w:t>
      </w:r>
    </w:p>
    <w:p w:rsidR="00CC125A" w:rsidRPr="003E31A5" w:rsidRDefault="000633FF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5.7</w:t>
      </w:r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>Перед началом монтажа необходимо провести расконсервацию котла, проверить правильность ег</w:t>
      </w:r>
      <w:r w:rsidR="00E27B69">
        <w:rPr>
          <w:rFonts w:ascii="Arial" w:hAnsi="Arial" w:cs="Arial"/>
        </w:rPr>
        <w:t xml:space="preserve">о сборки в соответствии с </w:t>
      </w:r>
      <w:r w:rsidR="0022014E">
        <w:rPr>
          <w:rFonts w:ascii="Arial" w:hAnsi="Arial" w:cs="Arial"/>
        </w:rPr>
        <w:t>рис. </w:t>
      </w:r>
      <w:r w:rsidR="00E27B69" w:rsidRPr="00E27B69">
        <w:rPr>
          <w:rFonts w:ascii="Arial" w:hAnsi="Arial" w:cs="Arial"/>
        </w:rPr>
        <w:t>2</w:t>
      </w:r>
      <w:r w:rsidR="00CC125A" w:rsidRPr="003E31A5">
        <w:rPr>
          <w:rFonts w:ascii="Arial" w:hAnsi="Arial" w:cs="Arial"/>
        </w:rPr>
        <w:t>, и убедиться в надежном и полном закреплении в</w:t>
      </w:r>
      <w:r w:rsidR="004363BF">
        <w:rPr>
          <w:rFonts w:ascii="Arial" w:hAnsi="Arial" w:cs="Arial"/>
        </w:rPr>
        <w:t>сех деталей и сборочных единиц.</w:t>
      </w:r>
    </w:p>
    <w:p w:rsidR="00CC125A" w:rsidRPr="003E31A5" w:rsidRDefault="000633FF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5.8</w:t>
      </w:r>
      <w:r w:rsidR="00CC125A" w:rsidRPr="003E31A5">
        <w:rPr>
          <w:rFonts w:ascii="Arial" w:hAnsi="Arial" w:cs="Arial"/>
        </w:rPr>
        <w:t xml:space="preserve"> На газоподводящей трубе перед котлом обязательно должен быть установлен газовый кран, пер</w:t>
      </w:r>
      <w:r w:rsidR="003E31A5">
        <w:rPr>
          <w:rFonts w:ascii="Arial" w:hAnsi="Arial" w:cs="Arial"/>
        </w:rPr>
        <w:t>екрывающий</w:t>
      </w:r>
      <w:r w:rsidR="00E27B69">
        <w:rPr>
          <w:rFonts w:ascii="Arial" w:hAnsi="Arial" w:cs="Arial"/>
        </w:rPr>
        <w:t xml:space="preserve"> доступ газа к котлу (см. </w:t>
      </w:r>
      <w:r w:rsidR="0022014E">
        <w:rPr>
          <w:rFonts w:ascii="Arial" w:hAnsi="Arial" w:cs="Arial"/>
        </w:rPr>
        <w:t>рис. </w:t>
      </w:r>
      <w:r w:rsidR="00E27B69" w:rsidRPr="00B5726D">
        <w:rPr>
          <w:rFonts w:ascii="Arial" w:hAnsi="Arial" w:cs="Arial"/>
        </w:rPr>
        <w:t>6</w:t>
      </w:r>
      <w:r w:rsidR="003E31A5">
        <w:rPr>
          <w:rFonts w:ascii="Arial" w:hAnsi="Arial" w:cs="Arial"/>
        </w:rPr>
        <w:t>)</w:t>
      </w:r>
      <w:r w:rsidR="00CC125A" w:rsidRPr="003E31A5">
        <w:rPr>
          <w:rFonts w:ascii="Arial" w:hAnsi="Arial" w:cs="Arial"/>
        </w:rPr>
        <w:t>.</w:t>
      </w:r>
    </w:p>
    <w:p w:rsidR="00CC125A" w:rsidRPr="003E31A5" w:rsidRDefault="000633FF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5.9</w:t>
      </w:r>
      <w:r w:rsidR="00CC125A" w:rsidRPr="003E31A5">
        <w:rPr>
          <w:rFonts w:ascii="Arial" w:hAnsi="Arial" w:cs="Arial"/>
        </w:rPr>
        <w:t xml:space="preserve"> Рекомендуется на входе газопровода в ко</w:t>
      </w:r>
      <w:r w:rsidR="003E31A5">
        <w:rPr>
          <w:rFonts w:ascii="Arial" w:hAnsi="Arial" w:cs="Arial"/>
        </w:rPr>
        <w:t>тел устроить ловушку-отстойник (</w:t>
      </w:r>
      <w:r w:rsidR="00CC125A" w:rsidRPr="003E31A5">
        <w:rPr>
          <w:rFonts w:ascii="Arial" w:hAnsi="Arial" w:cs="Arial"/>
        </w:rPr>
        <w:t>с</w:t>
      </w:r>
      <w:r w:rsidR="00B5726D">
        <w:rPr>
          <w:rFonts w:ascii="Arial" w:hAnsi="Arial" w:cs="Arial"/>
        </w:rPr>
        <w:t xml:space="preserve">м. </w:t>
      </w:r>
      <w:r w:rsidR="0022014E">
        <w:rPr>
          <w:rFonts w:ascii="Arial" w:hAnsi="Arial" w:cs="Arial"/>
        </w:rPr>
        <w:t>рис. </w:t>
      </w:r>
      <w:r w:rsidR="00B5726D" w:rsidRPr="00B5726D">
        <w:rPr>
          <w:rFonts w:ascii="Arial" w:hAnsi="Arial" w:cs="Arial"/>
        </w:rPr>
        <w:t>6</w:t>
      </w:r>
      <w:r w:rsidR="003E31A5">
        <w:rPr>
          <w:rFonts w:ascii="Arial" w:hAnsi="Arial" w:cs="Arial"/>
        </w:rPr>
        <w:t>)</w:t>
      </w:r>
      <w:r w:rsidR="00CC125A" w:rsidRPr="003E31A5">
        <w:rPr>
          <w:rFonts w:ascii="Arial" w:hAnsi="Arial" w:cs="Arial"/>
        </w:rPr>
        <w:t>.</w:t>
      </w:r>
    </w:p>
    <w:p w:rsidR="000633FF" w:rsidRDefault="000633FF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5.10</w:t>
      </w:r>
      <w:r w:rsidR="003E31A5">
        <w:rPr>
          <w:rFonts w:ascii="Arial" w:hAnsi="Arial" w:cs="Arial"/>
        </w:rPr>
        <w:t xml:space="preserve"> </w:t>
      </w:r>
      <w:r w:rsidR="00CC125A" w:rsidRPr="003E31A5">
        <w:rPr>
          <w:rFonts w:ascii="Arial" w:hAnsi="Arial" w:cs="Arial"/>
        </w:rPr>
        <w:t>Присоединение котла к трубопроводам не должно сопровождаться взаи</w:t>
      </w:r>
      <w:r w:rsidR="00B5726D">
        <w:rPr>
          <w:rFonts w:ascii="Arial" w:hAnsi="Arial" w:cs="Arial"/>
        </w:rPr>
        <w:t>мным натягом труб и узлов котла.</w:t>
      </w:r>
    </w:p>
    <w:p w:rsidR="00B5726D" w:rsidRPr="00B5726D" w:rsidRDefault="00B5726D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5.11</w:t>
      </w:r>
      <w:r w:rsidRPr="00B5726D">
        <w:rPr>
          <w:rFonts w:ascii="Arial" w:hAnsi="Arial" w:cs="Arial"/>
        </w:rPr>
        <w:t xml:space="preserve"> На газоподводящей трубе перед запорно-регулирующей арматурой котла рекомендуется устанавливать газовый фильтр с целью очистки газа и во избежание засорения газового блока механическими частицами, для повышения надежности и долговечности работы блока и безопасности.</w:t>
      </w:r>
    </w:p>
    <w:p w:rsidR="00B5726D" w:rsidRPr="00B5726D" w:rsidRDefault="00B5726D" w:rsidP="00964F4F">
      <w:pPr>
        <w:ind w:left="851" w:firstLine="567"/>
        <w:jc w:val="both"/>
        <w:rPr>
          <w:rFonts w:ascii="Arial" w:hAnsi="Arial" w:cs="Arial"/>
        </w:rPr>
      </w:pPr>
      <w:r w:rsidRPr="00B5726D">
        <w:rPr>
          <w:rFonts w:ascii="Arial" w:hAnsi="Arial" w:cs="Arial"/>
        </w:rPr>
        <w:t>Монтаж фильтра возможен как на горизонтальном, так и на вертикальном трубопроводе. Перед монтажом фильтра очистить подводящий трубопровод от загрязнений.</w:t>
      </w:r>
    </w:p>
    <w:p w:rsidR="00B5726D" w:rsidRPr="00B5726D" w:rsidRDefault="00B5726D" w:rsidP="00964F4F">
      <w:pPr>
        <w:ind w:left="851" w:firstLine="567"/>
        <w:jc w:val="both"/>
        <w:rPr>
          <w:rFonts w:ascii="Arial" w:hAnsi="Arial" w:cs="Arial"/>
        </w:rPr>
      </w:pPr>
      <w:r w:rsidRPr="00B5726D">
        <w:rPr>
          <w:rFonts w:ascii="Arial" w:hAnsi="Arial" w:cs="Arial"/>
        </w:rPr>
        <w:t>Требования безопасности при монтаже и эксплуатации по ГОСТ</w:t>
      </w:r>
      <w:r w:rsidR="004363BF">
        <w:rPr>
          <w:rFonts w:ascii="Arial" w:hAnsi="Arial" w:cs="Arial"/>
        </w:rPr>
        <w:t> </w:t>
      </w:r>
      <w:r w:rsidRPr="00B5726D">
        <w:rPr>
          <w:rFonts w:ascii="Arial" w:hAnsi="Arial" w:cs="Arial"/>
        </w:rPr>
        <w:t xml:space="preserve">12.2.063 и по рекомендациям завода-изготовителя. </w:t>
      </w:r>
    </w:p>
    <w:p w:rsidR="00B5726D" w:rsidRPr="00B5726D" w:rsidRDefault="00B5726D" w:rsidP="00964F4F">
      <w:pPr>
        <w:ind w:left="851" w:firstLine="567"/>
        <w:jc w:val="both"/>
        <w:rPr>
          <w:rFonts w:ascii="Arial" w:hAnsi="Arial" w:cs="Arial"/>
        </w:rPr>
      </w:pPr>
      <w:r w:rsidRPr="00B5726D">
        <w:rPr>
          <w:rFonts w:ascii="Arial" w:hAnsi="Arial" w:cs="Arial"/>
        </w:rPr>
        <w:t>Рекомендуемые фильтры газовые серии ФН: ФН</w:t>
      </w:r>
      <w:r w:rsidR="004363BF">
        <w:rPr>
          <w:rFonts w:ascii="Arial" w:hAnsi="Arial" w:cs="Arial"/>
        </w:rPr>
        <w:t> </w:t>
      </w:r>
      <w:r w:rsidRPr="00B5726D">
        <w:rPr>
          <w:rFonts w:ascii="Arial" w:hAnsi="Arial" w:cs="Arial"/>
        </w:rPr>
        <w:t>1-2</w:t>
      </w:r>
      <w:r w:rsidR="00FA0FF1">
        <w:rPr>
          <w:rFonts w:ascii="Arial" w:hAnsi="Arial" w:cs="Arial"/>
        </w:rPr>
        <w:t> </w:t>
      </w:r>
      <w:r w:rsidRPr="00B5726D">
        <w:rPr>
          <w:rFonts w:ascii="Arial" w:hAnsi="Arial" w:cs="Arial"/>
        </w:rPr>
        <w:t>(3</w:t>
      </w:r>
      <w:r w:rsidR="004363BF">
        <w:rPr>
          <w:rFonts w:ascii="Arial" w:hAnsi="Arial" w:cs="Arial"/>
        </w:rPr>
        <w:t> </w:t>
      </w:r>
      <w:r w:rsidRPr="00B5726D">
        <w:rPr>
          <w:rFonts w:ascii="Arial" w:hAnsi="Arial" w:cs="Arial"/>
        </w:rPr>
        <w:t>бар) ТУ</w:t>
      </w:r>
      <w:r w:rsidR="004363BF">
        <w:rPr>
          <w:rFonts w:ascii="Arial" w:hAnsi="Arial" w:cs="Arial"/>
        </w:rPr>
        <w:t> </w:t>
      </w:r>
      <w:r w:rsidRPr="00B5726D">
        <w:rPr>
          <w:rFonts w:ascii="Arial" w:hAnsi="Arial" w:cs="Arial"/>
        </w:rPr>
        <w:t>РБ</w:t>
      </w:r>
      <w:r w:rsidR="004363BF">
        <w:rPr>
          <w:rFonts w:ascii="Arial" w:hAnsi="Arial" w:cs="Arial"/>
        </w:rPr>
        <w:t> </w:t>
      </w:r>
      <w:r w:rsidRPr="00B5726D">
        <w:rPr>
          <w:rFonts w:ascii="Arial" w:hAnsi="Arial" w:cs="Arial"/>
        </w:rPr>
        <w:t>05708554.027-98, производитель: СП "ТермоБрест" ООО, 224014, Беларусь, г. Брест, ул. Смирнова, 66; тел./факс: (375-162) 24-81-70; 24-94-83.</w:t>
      </w:r>
    </w:p>
    <w:p w:rsidR="00B5726D" w:rsidRPr="00B5726D" w:rsidRDefault="00B5726D" w:rsidP="00964F4F">
      <w:pPr>
        <w:pStyle w:val="2"/>
        <w:spacing w:after="0" w:line="240" w:lineRule="auto"/>
        <w:ind w:left="851" w:firstLine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5.12</w:t>
      </w:r>
      <w:r w:rsidRPr="00B5726D">
        <w:rPr>
          <w:rFonts w:ascii="Arial" w:hAnsi="Arial" w:cs="Arial"/>
          <w:sz w:val="24"/>
        </w:rPr>
        <w:t xml:space="preserve"> Рекомендуется подсоединение котла к сети ~ 220</w:t>
      </w:r>
      <w:r w:rsidR="004363BF">
        <w:rPr>
          <w:rFonts w:ascii="Arial" w:hAnsi="Arial" w:cs="Arial"/>
          <w:sz w:val="24"/>
        </w:rPr>
        <w:t> </w:t>
      </w:r>
      <w:r w:rsidRPr="00B5726D">
        <w:rPr>
          <w:rFonts w:ascii="Arial" w:hAnsi="Arial" w:cs="Arial"/>
          <w:sz w:val="24"/>
        </w:rPr>
        <w:t>В электроснабжения выполнять 3-х проводным с занулением, с использованием соответств</w:t>
      </w:r>
      <w:r w:rsidR="004363BF">
        <w:rPr>
          <w:rFonts w:ascii="Arial" w:hAnsi="Arial" w:cs="Arial"/>
          <w:sz w:val="24"/>
        </w:rPr>
        <w:t>ующих соединительных устройств.</w:t>
      </w:r>
    </w:p>
    <w:p w:rsidR="00B5726D" w:rsidRPr="00B5726D" w:rsidRDefault="00B5726D" w:rsidP="00964F4F">
      <w:pPr>
        <w:ind w:left="851" w:firstLine="567"/>
        <w:jc w:val="both"/>
        <w:rPr>
          <w:rFonts w:ascii="Arial" w:hAnsi="Arial" w:cs="Arial"/>
        </w:rPr>
      </w:pPr>
      <w:r w:rsidRPr="00B5726D">
        <w:rPr>
          <w:rFonts w:ascii="Arial" w:hAnsi="Arial" w:cs="Arial"/>
        </w:rPr>
        <w:t>При наличии 2-х проводной системы электроснабжения необходимо дополнительно заземлить корпус котла на контур заземления.</w:t>
      </w:r>
    </w:p>
    <w:p w:rsidR="00B5726D" w:rsidRPr="00B5726D" w:rsidRDefault="00EB4FF1" w:rsidP="00964F4F">
      <w:pPr>
        <w:ind w:left="85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5.13</w:t>
      </w:r>
      <w:r w:rsidR="00B5726D" w:rsidRPr="00B5726D">
        <w:rPr>
          <w:rFonts w:ascii="Arial" w:hAnsi="Arial" w:cs="Arial"/>
        </w:rPr>
        <w:t xml:space="preserve"> Конструкция дымохода и подсоединение к нему котла должны соответствовать требованиям СП-60.13330.2016 и местных стандартов строительства. Типовой кирпичный дымоход представлен на рисунке</w:t>
      </w:r>
      <w:r w:rsidR="004363BF">
        <w:rPr>
          <w:rFonts w:ascii="Arial" w:hAnsi="Arial" w:cs="Arial"/>
        </w:rPr>
        <w:t> </w:t>
      </w:r>
      <w:r w:rsidR="00B5726D" w:rsidRPr="00B5726D">
        <w:rPr>
          <w:rFonts w:ascii="Arial" w:hAnsi="Arial" w:cs="Arial"/>
        </w:rPr>
        <w:t>8.</w:t>
      </w:r>
    </w:p>
    <w:p w:rsidR="00B5726D" w:rsidRDefault="00B5726D" w:rsidP="00964F4F">
      <w:pPr>
        <w:ind w:left="851" w:firstLine="567"/>
        <w:jc w:val="both"/>
        <w:rPr>
          <w:rFonts w:ascii="Arial" w:hAnsi="Arial" w:cs="Arial"/>
        </w:rPr>
      </w:pPr>
      <w:r w:rsidRPr="00B5726D">
        <w:rPr>
          <w:rFonts w:ascii="Arial" w:hAnsi="Arial" w:cs="Arial"/>
        </w:rPr>
        <w:t xml:space="preserve">Горизонтальный участок вытяжной трубы должен иметь достаточную жесткость и прочность. Прокладка вытяжной трубы через жилые помещения не допускается. </w:t>
      </w:r>
      <w:r w:rsidRPr="00B67B1F">
        <w:rPr>
          <w:rFonts w:ascii="Arial" w:hAnsi="Arial" w:cs="Arial"/>
        </w:rPr>
        <w:t>В «Руководстве по эксплуатации» должен быть заполнен контрольный талон на установку котла /приложение №1/.</w:t>
      </w:r>
    </w:p>
    <w:p w:rsidR="00EB4FF1" w:rsidRPr="00EB4FF1" w:rsidRDefault="00EB4FF1" w:rsidP="00964F4F">
      <w:pPr>
        <w:ind w:left="851" w:firstLine="567"/>
        <w:jc w:val="both"/>
        <w:rPr>
          <w:rFonts w:ascii="Arial" w:hAnsi="Arial" w:cs="Arial"/>
          <w:b/>
          <w:color w:val="0070C0"/>
        </w:rPr>
      </w:pPr>
      <w:r w:rsidRPr="001E6523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523">
        <w:rPr>
          <w:rFonts w:ascii="Arial" w:hAnsi="Arial" w:cs="Arial"/>
        </w:rPr>
        <w:t xml:space="preserve"> </w:t>
      </w:r>
      <w:r w:rsidRPr="001E6523">
        <w:rPr>
          <w:rFonts w:ascii="Arial" w:hAnsi="Arial" w:cs="Arial"/>
          <w:b/>
          <w:color w:val="0070C0"/>
        </w:rPr>
        <w:t>ВНИМАНИЕ!</w:t>
      </w:r>
      <w:r w:rsidRPr="001E6523">
        <w:rPr>
          <w:rFonts w:ascii="Arial" w:hAnsi="Arial" w:cs="Arial"/>
        </w:rPr>
        <w:t xml:space="preserve"> </w:t>
      </w:r>
      <w:r w:rsidR="00CC125A" w:rsidRPr="00FF0ADE">
        <w:rPr>
          <w:rFonts w:ascii="Arial" w:hAnsi="Arial" w:cs="Arial"/>
          <w:b/>
          <w:color w:val="0070C0"/>
        </w:rPr>
        <w:t xml:space="preserve">Прокладка вытяжной трубы через жилые помещения не допускается. </w:t>
      </w:r>
    </w:p>
    <w:p w:rsidR="001E6523" w:rsidRPr="001E6523" w:rsidRDefault="001E6523" w:rsidP="00964F4F">
      <w:pPr>
        <w:ind w:left="851" w:firstLine="567"/>
        <w:jc w:val="both"/>
        <w:rPr>
          <w:rFonts w:ascii="Arial" w:hAnsi="Arial" w:cs="Arial"/>
        </w:rPr>
      </w:pPr>
      <w:r w:rsidRPr="001E6523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523">
        <w:rPr>
          <w:rFonts w:ascii="Arial" w:hAnsi="Arial" w:cs="Arial"/>
        </w:rPr>
        <w:t xml:space="preserve"> </w:t>
      </w:r>
      <w:r w:rsidRPr="001E6523">
        <w:rPr>
          <w:rFonts w:ascii="Arial" w:hAnsi="Arial" w:cs="Arial"/>
          <w:b/>
          <w:color w:val="0070C0"/>
        </w:rPr>
        <w:t>ВНИМАНИЕ!</w:t>
      </w:r>
      <w:r w:rsidRPr="001E6523">
        <w:rPr>
          <w:rFonts w:ascii="Arial" w:hAnsi="Arial" w:cs="Arial"/>
        </w:rPr>
        <w:t xml:space="preserve"> Установка котла производится только после окончания строительных работ. Подсасывание воздуха, загрязненного пылью, влечет за собой загрязнение горелок и</w:t>
      </w:r>
      <w:r w:rsidR="004363BF">
        <w:rPr>
          <w:rFonts w:ascii="Arial" w:hAnsi="Arial" w:cs="Arial"/>
        </w:rPr>
        <w:t>,</w:t>
      </w:r>
      <w:r w:rsidRPr="001E6523">
        <w:rPr>
          <w:rFonts w:ascii="Arial" w:hAnsi="Arial" w:cs="Arial"/>
        </w:rPr>
        <w:t xml:space="preserve"> как следствие, выход их из строя.</w:t>
      </w:r>
    </w:p>
    <w:p w:rsidR="00CC125A" w:rsidRPr="00BB3AF2" w:rsidRDefault="00CC125A" w:rsidP="00BB3AF2">
      <w:pPr>
        <w:ind w:left="851" w:firstLine="567"/>
        <w:jc w:val="both"/>
        <w:rPr>
          <w:rFonts w:ascii="Arial" w:hAnsi="Arial" w:cs="Arial"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9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7B6E7E" w:rsidRDefault="007B6E7E" w:rsidP="00964F4F">
      <w:pPr>
        <w:jc w:val="center"/>
        <w:rPr>
          <w:rFonts w:ascii="Arial" w:hAnsi="Arial" w:cs="Arial"/>
          <w:b/>
          <w:color w:val="0070C0"/>
        </w:rPr>
      </w:pPr>
      <w:r w:rsidRPr="007B6E7E">
        <w:rPr>
          <w:rFonts w:ascii="Arial" w:hAnsi="Arial" w:cs="Arial"/>
          <w:b/>
          <w:color w:val="0070C0"/>
        </w:rPr>
        <w:t>5А РАБОТА КОТЛА С ТУРБОНАСАДКОЙ ТН-100</w:t>
      </w:r>
    </w:p>
    <w:p w:rsidR="00AE4261" w:rsidRPr="00BB3AF2" w:rsidRDefault="00AE4261" w:rsidP="00BB3AF2">
      <w:pPr>
        <w:ind w:left="851" w:firstLine="567"/>
        <w:jc w:val="both"/>
        <w:rPr>
          <w:rFonts w:ascii="Arial" w:hAnsi="Arial" w:cs="Arial"/>
        </w:rPr>
      </w:pPr>
    </w:p>
    <w:p w:rsidR="007B6E7E" w:rsidRPr="007B6E7E" w:rsidRDefault="007B6E7E" w:rsidP="00964F4F">
      <w:pPr>
        <w:ind w:left="851" w:firstLine="565"/>
        <w:jc w:val="both"/>
        <w:rPr>
          <w:rFonts w:ascii="Arial" w:hAnsi="Arial" w:cs="Arial"/>
        </w:rPr>
      </w:pPr>
      <w:r w:rsidRPr="007B6E7E">
        <w:rPr>
          <w:rFonts w:ascii="Arial" w:hAnsi="Arial" w:cs="Arial"/>
        </w:rPr>
        <w:t xml:space="preserve">Для эффективной работы котла </w:t>
      </w:r>
      <w:r w:rsidRPr="007B6E7E">
        <w:rPr>
          <w:rFonts w:ascii="Arial" w:hAnsi="Arial" w:cs="Arial"/>
          <w:b/>
          <w:color w:val="0070C0"/>
        </w:rPr>
        <w:t xml:space="preserve">КОВ-63; -80; -100 </w:t>
      </w:r>
      <w:r w:rsidRPr="007B6E7E">
        <w:rPr>
          <w:rFonts w:ascii="Arial" w:hAnsi="Arial" w:cs="Arial"/>
          <w:b/>
          <w:color w:val="0070C0"/>
          <w:lang w:val="en-US"/>
        </w:rPr>
        <w:t>ES</w:t>
      </w:r>
      <w:r w:rsidRPr="007B6E7E">
        <w:rPr>
          <w:rFonts w:ascii="Arial" w:hAnsi="Arial" w:cs="Arial"/>
        </w:rPr>
        <w:t xml:space="preserve"> </w:t>
      </w:r>
      <w:r w:rsidRPr="007B6E7E">
        <w:rPr>
          <w:rFonts w:ascii="Arial" w:eastAsiaTheme="minorHAnsi" w:hAnsi="Arial" w:cs="Arial"/>
          <w:lang w:eastAsia="en-US"/>
        </w:rPr>
        <w:t xml:space="preserve">с принудительным удалением продуктов сгорания </w:t>
      </w:r>
      <w:r w:rsidRPr="007B6E7E">
        <w:rPr>
          <w:rFonts w:ascii="Arial" w:hAnsi="Arial" w:cs="Arial"/>
        </w:rPr>
        <w:t>допускается устанавливать на газоотвод котла турбонасадку ТН-100.</w:t>
      </w:r>
    </w:p>
    <w:p w:rsidR="007B6E7E" w:rsidRPr="007B6E7E" w:rsidRDefault="007B6E7E" w:rsidP="00964F4F">
      <w:pPr>
        <w:ind w:left="851" w:firstLine="565"/>
        <w:jc w:val="both"/>
        <w:rPr>
          <w:rFonts w:ascii="Arial" w:hAnsi="Arial" w:cs="Arial"/>
        </w:rPr>
      </w:pPr>
      <w:r w:rsidRPr="007B6E7E">
        <w:rPr>
          <w:rFonts w:ascii="Arial" w:hAnsi="Arial" w:cs="Arial"/>
        </w:rPr>
        <w:t>Турбонасадка предназначена для отвода продуктов сгорания от котла за пределы здания принудительным способом без устройства вертикального дымохода с естественной тягой, т. е. с установкой горизонтального дымоотводящего канала с выходом через наружную стену. Турбонасадка используется как дополнительное оборудование для отвода продуктов сгорания котла и устанавливается через дополнительный вертикальный переходник. Выходной канал насадки подсоединяется к трубе, выходящей на улицу или к общему дымоотводящему каналу.</w:t>
      </w:r>
    </w:p>
    <w:p w:rsidR="007B6E7E" w:rsidRPr="007B6E7E" w:rsidRDefault="007B6E7E" w:rsidP="00964F4F">
      <w:pPr>
        <w:ind w:left="851" w:firstLine="565"/>
        <w:jc w:val="both"/>
        <w:rPr>
          <w:rFonts w:ascii="Arial" w:hAnsi="Arial" w:cs="Arial"/>
        </w:rPr>
      </w:pPr>
      <w:r w:rsidRPr="007B6E7E">
        <w:rPr>
          <w:rFonts w:ascii="Arial" w:hAnsi="Arial" w:cs="Arial"/>
        </w:rPr>
        <w:t xml:space="preserve">Схема установки и подключения турбонасадки ТН-100 показана на </w:t>
      </w:r>
      <w:r w:rsidR="0022014E">
        <w:rPr>
          <w:rFonts w:ascii="Arial" w:hAnsi="Arial" w:cs="Arial"/>
        </w:rPr>
        <w:t>рис. </w:t>
      </w:r>
      <w:r w:rsidRPr="007B6E7E">
        <w:rPr>
          <w:rFonts w:ascii="Arial" w:hAnsi="Arial" w:cs="Arial"/>
        </w:rPr>
        <w:t xml:space="preserve">9, схема доработки дымоотводящего устройства котла </w:t>
      </w:r>
      <w:r w:rsidRPr="004363BF">
        <w:rPr>
          <w:rFonts w:ascii="Arial" w:hAnsi="Arial" w:cs="Arial"/>
          <w:b/>
        </w:rPr>
        <w:t>поз.</w:t>
      </w:r>
      <w:r w:rsidR="004363BF" w:rsidRPr="004363BF">
        <w:rPr>
          <w:rFonts w:ascii="Arial" w:hAnsi="Arial" w:cs="Arial"/>
          <w:b/>
        </w:rPr>
        <w:t> </w:t>
      </w:r>
      <w:r w:rsidRPr="004363BF">
        <w:rPr>
          <w:rFonts w:ascii="Arial" w:hAnsi="Arial" w:cs="Arial"/>
          <w:b/>
        </w:rPr>
        <w:t>3</w:t>
      </w:r>
      <w:r w:rsidRPr="007B6E7E">
        <w:rPr>
          <w:rFonts w:ascii="Arial" w:hAnsi="Arial" w:cs="Arial"/>
        </w:rPr>
        <w:t xml:space="preserve"> (рис.</w:t>
      </w:r>
      <w:r w:rsidR="004363BF">
        <w:rPr>
          <w:rFonts w:ascii="Arial" w:hAnsi="Arial" w:cs="Arial"/>
        </w:rPr>
        <w:t> </w:t>
      </w:r>
      <w:r w:rsidRPr="007B6E7E">
        <w:rPr>
          <w:rFonts w:ascii="Arial" w:hAnsi="Arial" w:cs="Arial"/>
        </w:rPr>
        <w:t>2)</w:t>
      </w:r>
      <w:r>
        <w:rPr>
          <w:rFonts w:ascii="Arial" w:hAnsi="Arial" w:cs="Arial"/>
        </w:rPr>
        <w:t xml:space="preserve"> – на </w:t>
      </w:r>
      <w:r w:rsidR="0022014E">
        <w:rPr>
          <w:rFonts w:ascii="Arial" w:hAnsi="Arial" w:cs="Arial"/>
        </w:rPr>
        <w:t>рис. </w:t>
      </w:r>
      <w:r w:rsidRPr="00210E6B">
        <w:rPr>
          <w:rFonts w:ascii="Arial" w:hAnsi="Arial" w:cs="Arial"/>
        </w:rPr>
        <w:t>9</w:t>
      </w:r>
      <w:r>
        <w:rPr>
          <w:rFonts w:ascii="Arial" w:hAnsi="Arial" w:cs="Arial"/>
        </w:rPr>
        <w:t>Б</w:t>
      </w:r>
      <w:r w:rsidRPr="007B6E7E">
        <w:rPr>
          <w:rFonts w:ascii="Arial" w:hAnsi="Arial" w:cs="Arial"/>
        </w:rPr>
        <w:t xml:space="preserve">. Электрическая схема принципиальная подключения турбонасадки ТН-100 к котлу показана </w:t>
      </w:r>
      <w:r w:rsidR="00210E6B">
        <w:rPr>
          <w:rFonts w:ascii="Arial" w:hAnsi="Arial" w:cs="Arial"/>
        </w:rPr>
        <w:t xml:space="preserve">на </w:t>
      </w:r>
      <w:r w:rsidR="0022014E">
        <w:rPr>
          <w:rFonts w:ascii="Arial" w:hAnsi="Arial" w:cs="Arial"/>
        </w:rPr>
        <w:t>рис. </w:t>
      </w:r>
      <w:r w:rsidR="00210E6B">
        <w:rPr>
          <w:rFonts w:ascii="Arial" w:hAnsi="Arial" w:cs="Arial"/>
        </w:rPr>
        <w:t>9А</w:t>
      </w:r>
      <w:r w:rsidRPr="007B6E7E">
        <w:rPr>
          <w:rFonts w:ascii="Arial" w:hAnsi="Arial" w:cs="Arial"/>
        </w:rPr>
        <w:t>.</w:t>
      </w:r>
    </w:p>
    <w:p w:rsidR="007B6E7E" w:rsidRPr="007B6E7E" w:rsidRDefault="007B6E7E" w:rsidP="00964F4F">
      <w:pPr>
        <w:ind w:left="851" w:firstLine="565"/>
        <w:jc w:val="both"/>
        <w:rPr>
          <w:rFonts w:ascii="Arial" w:hAnsi="Arial" w:cs="Arial"/>
        </w:rPr>
      </w:pPr>
      <w:r w:rsidRPr="007B6E7E">
        <w:rPr>
          <w:rFonts w:ascii="Arial" w:eastAsiaTheme="minorHAnsi" w:hAnsi="Arial" w:cs="Arial"/>
          <w:lang w:eastAsia="en-US"/>
        </w:rPr>
        <w:t>Устройство, присоединительные размеры, принцип работы, правила монтажа и эксплуатации турбонасадки смотреть в паспорте и инструкции по экспл</w:t>
      </w:r>
      <w:r w:rsidR="004363BF">
        <w:rPr>
          <w:rFonts w:ascii="Arial" w:eastAsiaTheme="minorHAnsi" w:hAnsi="Arial" w:cs="Arial"/>
          <w:lang w:eastAsia="en-US"/>
        </w:rPr>
        <w:t>уатации на турбонасадку ТН-100.</w:t>
      </w:r>
    </w:p>
    <w:p w:rsidR="007B6E7E" w:rsidRPr="007B6E7E" w:rsidRDefault="007B6E7E" w:rsidP="00964F4F">
      <w:pPr>
        <w:autoSpaceDE w:val="0"/>
        <w:autoSpaceDN w:val="0"/>
        <w:adjustRightInd w:val="0"/>
        <w:ind w:left="851" w:firstLine="565"/>
        <w:jc w:val="both"/>
        <w:rPr>
          <w:rFonts w:ascii="Arial" w:eastAsiaTheme="minorHAnsi" w:hAnsi="Arial" w:cs="Arial"/>
          <w:lang w:eastAsia="en-US"/>
        </w:rPr>
      </w:pPr>
      <w:r w:rsidRPr="007B6E7E">
        <w:rPr>
          <w:rFonts w:ascii="Arial" w:eastAsiaTheme="minorHAnsi" w:hAnsi="Arial" w:cs="Arial"/>
          <w:lang w:eastAsia="en-US"/>
        </w:rPr>
        <w:t>Турбонасадка должна устанавливаться и вводится в эксплуатацию организациями, имеющими разрешение на данный вид работ. Во время монтажа турбонасадки необходимо обеспечить отвод конденсата (обеспечить уклон горизонтального канала). Работы по монтажу и подготовке турбонасадки к работе должно производиться при отсутствии напря</w:t>
      </w:r>
      <w:r w:rsidR="004363BF">
        <w:rPr>
          <w:rFonts w:ascii="Arial" w:eastAsiaTheme="minorHAnsi" w:hAnsi="Arial" w:cs="Arial"/>
          <w:lang w:eastAsia="en-US"/>
        </w:rPr>
        <w:t>жения в ее электрических цепях.</w:t>
      </w:r>
    </w:p>
    <w:p w:rsidR="007B6E7E" w:rsidRPr="007B6E7E" w:rsidRDefault="007B6E7E" w:rsidP="00964F4F">
      <w:pPr>
        <w:autoSpaceDE w:val="0"/>
        <w:autoSpaceDN w:val="0"/>
        <w:adjustRightInd w:val="0"/>
        <w:ind w:left="851" w:firstLine="565"/>
        <w:jc w:val="both"/>
        <w:rPr>
          <w:rFonts w:ascii="Arial" w:eastAsiaTheme="minorHAnsi" w:hAnsi="Arial" w:cs="Arial"/>
          <w:lang w:eastAsia="en-US"/>
        </w:rPr>
      </w:pPr>
      <w:r w:rsidRPr="007B6E7E">
        <w:rPr>
          <w:rFonts w:ascii="Arial" w:eastAsiaTheme="minorHAnsi" w:hAnsi="Arial" w:cs="Arial"/>
          <w:lang w:eastAsia="en-US"/>
        </w:rPr>
        <w:t>При монтаже и обслуживании турбонасадки необходимо соблюдать меры электрической безопасности.</w:t>
      </w:r>
    </w:p>
    <w:p w:rsidR="007B6E7E" w:rsidRPr="007B6E7E" w:rsidRDefault="007B6E7E" w:rsidP="00964F4F">
      <w:pPr>
        <w:autoSpaceDE w:val="0"/>
        <w:autoSpaceDN w:val="0"/>
        <w:adjustRightInd w:val="0"/>
        <w:ind w:left="851" w:firstLine="565"/>
        <w:jc w:val="both"/>
        <w:rPr>
          <w:rFonts w:ascii="Arial" w:eastAsiaTheme="minorHAnsi" w:hAnsi="Arial" w:cs="Arial"/>
          <w:lang w:eastAsia="en-US"/>
        </w:rPr>
      </w:pPr>
      <w:r w:rsidRPr="007B6E7E">
        <w:rPr>
          <w:rFonts w:ascii="Arial" w:eastAsiaTheme="minorHAnsi" w:hAnsi="Arial" w:cs="Arial"/>
          <w:lang w:eastAsia="en-US"/>
        </w:rPr>
        <w:t>Турбонасадка ТН-100 не входит в к</w:t>
      </w:r>
      <w:r w:rsidR="00210E6B">
        <w:rPr>
          <w:rFonts w:ascii="Arial" w:eastAsiaTheme="minorHAnsi" w:hAnsi="Arial" w:cs="Arial"/>
          <w:lang w:eastAsia="en-US"/>
        </w:rPr>
        <w:t xml:space="preserve">омплект котла КОВ </w:t>
      </w:r>
      <w:r w:rsidR="00210E6B">
        <w:rPr>
          <w:rFonts w:ascii="Arial" w:eastAsiaTheme="minorHAnsi" w:hAnsi="Arial" w:cs="Arial"/>
          <w:lang w:val="en-US" w:eastAsia="en-US"/>
        </w:rPr>
        <w:t>ES</w:t>
      </w:r>
      <w:r w:rsidRPr="007B6E7E">
        <w:rPr>
          <w:rFonts w:ascii="Arial" w:eastAsiaTheme="minorHAnsi" w:hAnsi="Arial" w:cs="Arial"/>
          <w:lang w:eastAsia="en-US"/>
        </w:rPr>
        <w:t>, приобретается самостоятельно</w:t>
      </w:r>
      <w:r w:rsidR="004363BF">
        <w:rPr>
          <w:rFonts w:ascii="Arial" w:eastAsiaTheme="minorHAnsi" w:hAnsi="Arial" w:cs="Arial"/>
          <w:lang w:eastAsia="en-US"/>
        </w:rPr>
        <w:t xml:space="preserve"> за отдельную плату.</w:t>
      </w:r>
    </w:p>
    <w:p w:rsidR="007B6E7E" w:rsidRDefault="007B6E7E" w:rsidP="00964F4F">
      <w:pPr>
        <w:ind w:left="709"/>
        <w:jc w:val="center"/>
        <w:rPr>
          <w:rFonts w:ascii="Arial" w:hAnsi="Arial" w:cs="Arial"/>
          <w:b/>
          <w:color w:val="0070C0"/>
        </w:rPr>
      </w:pPr>
    </w:p>
    <w:p w:rsidR="00DF1968" w:rsidRDefault="003E31A5" w:rsidP="00964F4F">
      <w:pPr>
        <w:ind w:left="709"/>
        <w:jc w:val="center"/>
        <w:rPr>
          <w:rFonts w:ascii="Arial" w:hAnsi="Arial" w:cs="Arial"/>
          <w:b/>
          <w:color w:val="0070C0"/>
        </w:rPr>
      </w:pPr>
      <w:r w:rsidRPr="00B86D49">
        <w:rPr>
          <w:rFonts w:ascii="Arial" w:hAnsi="Arial" w:cs="Arial"/>
          <w:b/>
          <w:color w:val="0070C0"/>
        </w:rPr>
        <w:t>6 ПОРЯДОК РАБОТЫ</w:t>
      </w:r>
    </w:p>
    <w:p w:rsidR="00B86D49" w:rsidRPr="00DF1968" w:rsidRDefault="00DF1968" w:rsidP="00964F4F">
      <w:pPr>
        <w:ind w:left="851"/>
        <w:rPr>
          <w:rFonts w:ascii="Arial" w:hAnsi="Arial" w:cs="Arial"/>
          <w:b/>
          <w:i/>
          <w:color w:val="0070C0"/>
        </w:rPr>
      </w:pPr>
      <w:r>
        <w:rPr>
          <w:rFonts w:ascii="Arial" w:hAnsi="Arial" w:cs="Arial"/>
          <w:b/>
          <w:i/>
          <w:color w:val="0070C0"/>
        </w:rPr>
        <w:t>Подготовка к первому пуску</w:t>
      </w:r>
    </w:p>
    <w:p w:rsidR="00B86D49" w:rsidRPr="00EB4FF1" w:rsidRDefault="00B86D49" w:rsidP="00964F4F">
      <w:pPr>
        <w:ind w:left="851" w:firstLine="567"/>
        <w:jc w:val="both"/>
        <w:rPr>
          <w:rFonts w:ascii="Arial" w:hAnsi="Arial"/>
        </w:rPr>
      </w:pPr>
      <w:r w:rsidRPr="00EB4FF1">
        <w:rPr>
          <w:rFonts w:ascii="Arial" w:hAnsi="Arial"/>
        </w:rPr>
        <w:t xml:space="preserve">6.1 Проветрить помещение, в котором установлен котёл в течение 10-15 минут. Убедиться в наличии вытяжной вентиляции помещения путём поднесения к воздушным каналам полоски бумаги. </w:t>
      </w:r>
    </w:p>
    <w:p w:rsidR="00816085" w:rsidRPr="00EB4FF1" w:rsidRDefault="003956EE" w:rsidP="00964F4F">
      <w:pPr>
        <w:ind w:left="851" w:firstLine="567"/>
        <w:jc w:val="both"/>
        <w:rPr>
          <w:rFonts w:ascii="Arial" w:hAnsi="Arial" w:cs="Arial"/>
        </w:rPr>
      </w:pPr>
      <w:r w:rsidRPr="00EB4FF1">
        <w:rPr>
          <w:rFonts w:ascii="Arial" w:hAnsi="Arial" w:cs="Arial"/>
        </w:rPr>
        <w:t>6.1.1</w:t>
      </w:r>
      <w:r w:rsidR="00CC125A" w:rsidRPr="00EB4FF1">
        <w:rPr>
          <w:rFonts w:ascii="Arial" w:hAnsi="Arial" w:cs="Arial"/>
        </w:rPr>
        <w:t xml:space="preserve"> Заполнить отопительную систему водой. Вода для заполнения отопительной системы должна соответс</w:t>
      </w:r>
      <w:r w:rsidR="00DF1968" w:rsidRPr="00EB4FF1">
        <w:rPr>
          <w:rFonts w:ascii="Arial" w:hAnsi="Arial" w:cs="Arial"/>
        </w:rPr>
        <w:t>твовать требованиям ГОСТ</w:t>
      </w:r>
      <w:r w:rsidR="008C21F3">
        <w:rPr>
          <w:rFonts w:ascii="Arial" w:hAnsi="Arial" w:cs="Arial"/>
        </w:rPr>
        <w:t> </w:t>
      </w:r>
      <w:r w:rsidR="00816085" w:rsidRPr="00EB4FF1">
        <w:rPr>
          <w:rFonts w:ascii="Arial" w:hAnsi="Arial" w:cs="Arial"/>
        </w:rPr>
        <w:t>51232-98</w:t>
      </w:r>
      <w:r w:rsidR="00CC125A" w:rsidRPr="00EB4FF1">
        <w:rPr>
          <w:rFonts w:ascii="Arial" w:hAnsi="Arial" w:cs="Arial"/>
        </w:rPr>
        <w:t>. Карбонатная жесткость воды - не более 0,7</w:t>
      </w:r>
      <w:r w:rsidR="008C21F3">
        <w:rPr>
          <w:rFonts w:ascii="Arial" w:hAnsi="Arial" w:cs="Arial"/>
        </w:rPr>
        <w:t> </w:t>
      </w:r>
      <w:r w:rsidR="00CC125A" w:rsidRPr="00EB4FF1">
        <w:rPr>
          <w:rFonts w:ascii="Arial" w:hAnsi="Arial" w:cs="Arial"/>
        </w:rPr>
        <w:t>мг-экв/кг.</w:t>
      </w:r>
    </w:p>
    <w:p w:rsidR="00CC125A" w:rsidRPr="00EB4FF1" w:rsidRDefault="003956EE" w:rsidP="00964F4F">
      <w:pPr>
        <w:ind w:left="851" w:firstLine="567"/>
        <w:jc w:val="both"/>
        <w:rPr>
          <w:rFonts w:ascii="Arial" w:hAnsi="Arial" w:cs="Arial"/>
        </w:rPr>
      </w:pPr>
      <w:r w:rsidRPr="00EB4FF1">
        <w:rPr>
          <w:rFonts w:ascii="Arial" w:hAnsi="Arial" w:cs="Arial"/>
        </w:rPr>
        <w:t>6.2</w:t>
      </w:r>
      <w:r w:rsidR="00CC125A" w:rsidRPr="00EB4FF1">
        <w:rPr>
          <w:rFonts w:ascii="Arial" w:hAnsi="Arial" w:cs="Arial"/>
        </w:rPr>
        <w:t xml:space="preserve"> Розжиг котла.</w:t>
      </w:r>
    </w:p>
    <w:p w:rsidR="00816085" w:rsidRPr="00EB4FF1" w:rsidRDefault="00816085" w:rsidP="00964F4F">
      <w:pPr>
        <w:pStyle w:val="30"/>
        <w:ind w:left="851" w:right="0" w:firstLine="567"/>
        <w:rPr>
          <w:rFonts w:ascii="Arial" w:hAnsi="Arial" w:cs="Arial"/>
          <w:b w:val="0"/>
        </w:rPr>
      </w:pPr>
      <w:r w:rsidRPr="00EB4FF1">
        <w:rPr>
          <w:rFonts w:ascii="Arial" w:hAnsi="Arial" w:cs="Arial"/>
          <w:b w:val="0"/>
        </w:rPr>
        <w:t>Перед розжигом котла необходимо:</w:t>
      </w:r>
    </w:p>
    <w:p w:rsidR="00816085" w:rsidRPr="00EB4FF1" w:rsidRDefault="00816085" w:rsidP="00964F4F">
      <w:pPr>
        <w:pStyle w:val="30"/>
        <w:ind w:left="851" w:right="0" w:firstLine="567"/>
        <w:rPr>
          <w:rFonts w:ascii="Arial" w:hAnsi="Arial" w:cs="Arial"/>
          <w:b w:val="0"/>
        </w:rPr>
      </w:pPr>
      <w:r w:rsidRPr="00EB4FF1">
        <w:rPr>
          <w:rFonts w:ascii="Arial" w:hAnsi="Arial" w:cs="Arial"/>
          <w:b w:val="0"/>
        </w:rPr>
        <w:t xml:space="preserve">- </w:t>
      </w:r>
      <w:r w:rsidR="002D7F3D" w:rsidRPr="00EB4FF1">
        <w:rPr>
          <w:rFonts w:ascii="Arial" w:hAnsi="Arial" w:cs="Arial"/>
          <w:b w:val="0"/>
        </w:rPr>
        <w:t>п</w:t>
      </w:r>
      <w:r w:rsidRPr="00EB4FF1">
        <w:rPr>
          <w:rFonts w:ascii="Arial" w:hAnsi="Arial" w:cs="Arial"/>
          <w:b w:val="0"/>
        </w:rPr>
        <w:t xml:space="preserve">роверить состояние запорных устройств газопровода: кран на </w:t>
      </w:r>
      <w:r w:rsidRPr="00B67B1F">
        <w:rPr>
          <w:rFonts w:ascii="Arial" w:hAnsi="Arial" w:cs="Arial"/>
          <w:b w:val="0"/>
        </w:rPr>
        <w:t>опуске</w:t>
      </w:r>
      <w:r w:rsidRPr="00EB4FF1">
        <w:rPr>
          <w:rFonts w:ascii="Arial" w:hAnsi="Arial" w:cs="Arial"/>
          <w:b w:val="0"/>
        </w:rPr>
        <w:t xml:space="preserve"> газопровода к котлу должен быть закрыт;</w:t>
      </w:r>
    </w:p>
    <w:p w:rsidR="00816085" w:rsidRPr="00EB4FF1" w:rsidRDefault="002D7F3D" w:rsidP="00964F4F">
      <w:pPr>
        <w:pStyle w:val="30"/>
        <w:ind w:left="851" w:right="0" w:firstLine="567"/>
        <w:rPr>
          <w:rFonts w:ascii="Arial" w:hAnsi="Arial" w:cs="Arial"/>
          <w:b w:val="0"/>
        </w:rPr>
      </w:pPr>
      <w:r w:rsidRPr="00EB4FF1">
        <w:rPr>
          <w:rFonts w:ascii="Arial" w:hAnsi="Arial" w:cs="Arial"/>
          <w:b w:val="0"/>
        </w:rPr>
        <w:t>- у</w:t>
      </w:r>
      <w:r w:rsidR="00816085" w:rsidRPr="00EB4FF1">
        <w:rPr>
          <w:rFonts w:ascii="Arial" w:hAnsi="Arial" w:cs="Arial"/>
          <w:b w:val="0"/>
        </w:rPr>
        <w:t>бедиться что запорная арма</w:t>
      </w:r>
      <w:r w:rsidR="00A16A66">
        <w:rPr>
          <w:rFonts w:ascii="Arial" w:hAnsi="Arial" w:cs="Arial"/>
          <w:b w:val="0"/>
        </w:rPr>
        <w:t xml:space="preserve">тура на трубопроводе отопления </w:t>
      </w:r>
      <w:r w:rsidR="00816085" w:rsidRPr="00EB4FF1">
        <w:rPr>
          <w:rFonts w:ascii="Arial" w:hAnsi="Arial" w:cs="Arial"/>
          <w:b w:val="0"/>
        </w:rPr>
        <w:t>открыта;</w:t>
      </w:r>
    </w:p>
    <w:p w:rsidR="00816085" w:rsidRPr="00EB4FF1" w:rsidRDefault="002D7F3D" w:rsidP="00964F4F">
      <w:pPr>
        <w:ind w:left="851" w:firstLine="567"/>
        <w:jc w:val="both"/>
        <w:rPr>
          <w:rFonts w:ascii="Arial" w:hAnsi="Arial" w:cs="Arial"/>
        </w:rPr>
      </w:pPr>
      <w:r w:rsidRPr="00EB4FF1">
        <w:rPr>
          <w:rFonts w:ascii="Arial" w:hAnsi="Arial" w:cs="Arial"/>
        </w:rPr>
        <w:t>- п</w:t>
      </w:r>
      <w:r w:rsidR="00816085" w:rsidRPr="00EB4FF1">
        <w:rPr>
          <w:rFonts w:ascii="Arial" w:hAnsi="Arial" w:cs="Arial"/>
        </w:rPr>
        <w:t>роверить состояние заземляющих проводников и контакты их соединений на</w:t>
      </w:r>
      <w:r w:rsidRPr="00EB4FF1">
        <w:rPr>
          <w:rFonts w:ascii="Arial" w:hAnsi="Arial" w:cs="Arial"/>
        </w:rPr>
        <w:t xml:space="preserve"> </w:t>
      </w:r>
      <w:r w:rsidR="00816085" w:rsidRPr="00EB4FF1">
        <w:rPr>
          <w:rFonts w:ascii="Arial" w:hAnsi="Arial" w:cs="Arial"/>
        </w:rPr>
        <w:t>соответствие требованиям ПУЭ;</w:t>
      </w:r>
    </w:p>
    <w:p w:rsidR="00C35929" w:rsidRPr="00EB4FF1" w:rsidRDefault="00816085" w:rsidP="00964F4F">
      <w:pPr>
        <w:ind w:left="851" w:firstLine="567"/>
        <w:jc w:val="both"/>
        <w:rPr>
          <w:rFonts w:ascii="Arial" w:hAnsi="Arial" w:cs="Arial"/>
        </w:rPr>
      </w:pPr>
      <w:r w:rsidRPr="00EB4FF1">
        <w:rPr>
          <w:rFonts w:ascii="Arial" w:hAnsi="Arial" w:cs="Arial"/>
        </w:rPr>
        <w:t xml:space="preserve">- </w:t>
      </w:r>
      <w:r w:rsidR="002D7F3D" w:rsidRPr="00EB4FF1">
        <w:rPr>
          <w:rFonts w:ascii="Arial" w:hAnsi="Arial" w:cs="Arial"/>
        </w:rPr>
        <w:t>п</w:t>
      </w:r>
      <w:r w:rsidRPr="00EB4FF1">
        <w:rPr>
          <w:rFonts w:ascii="Arial" w:hAnsi="Arial" w:cs="Arial"/>
        </w:rPr>
        <w:t>роверить наличие тяги путём поднесения к щели газоотвода 3 полоски бумаги, полоска бумаги должна втягиваться внутрь газоотвода;</w:t>
      </w:r>
    </w:p>
    <w:p w:rsidR="00816085" w:rsidRPr="00EB4FF1" w:rsidRDefault="002D7F3D" w:rsidP="00964F4F">
      <w:pPr>
        <w:ind w:left="851" w:firstLine="567"/>
        <w:jc w:val="both"/>
        <w:rPr>
          <w:rFonts w:ascii="Arial" w:hAnsi="Arial" w:cs="Arial"/>
        </w:rPr>
      </w:pPr>
      <w:r w:rsidRPr="00EB4FF1">
        <w:rPr>
          <w:rFonts w:ascii="Arial" w:hAnsi="Arial" w:cs="Arial"/>
        </w:rPr>
        <w:t>- п</w:t>
      </w:r>
      <w:r w:rsidR="00816085" w:rsidRPr="00EB4FF1">
        <w:rPr>
          <w:rFonts w:ascii="Arial" w:hAnsi="Arial" w:cs="Arial"/>
        </w:rPr>
        <w:t>одключить питание (</w:t>
      </w:r>
      <w:r w:rsidR="00816085" w:rsidRPr="00EB4FF1">
        <w:rPr>
          <w:rFonts w:ascii="Arial" w:hAnsi="Arial" w:cs="Arial"/>
        </w:rPr>
        <w:sym w:font="Symbol" w:char="007E"/>
      </w:r>
      <w:r w:rsidR="00816085" w:rsidRPr="00EB4FF1">
        <w:rPr>
          <w:rFonts w:ascii="Arial" w:hAnsi="Arial" w:cs="Arial"/>
        </w:rPr>
        <w:t xml:space="preserve"> 220</w:t>
      </w:r>
      <w:r w:rsidR="008C21F3">
        <w:rPr>
          <w:rFonts w:ascii="Arial" w:hAnsi="Arial" w:cs="Arial"/>
        </w:rPr>
        <w:t> </w:t>
      </w:r>
      <w:r w:rsidR="00816085" w:rsidRPr="00EB4FF1">
        <w:rPr>
          <w:rFonts w:ascii="Arial" w:hAnsi="Arial" w:cs="Arial"/>
        </w:rPr>
        <w:t>В) к комплект</w:t>
      </w:r>
      <w:r w:rsidR="00C35929" w:rsidRPr="00EB4FF1">
        <w:rPr>
          <w:rFonts w:ascii="Arial" w:hAnsi="Arial" w:cs="Arial"/>
        </w:rPr>
        <w:t>у автоматики котла через вилку.</w:t>
      </w:r>
    </w:p>
    <w:p w:rsidR="00744721" w:rsidRPr="000126FF" w:rsidRDefault="00744721" w:rsidP="00964F4F">
      <w:pPr>
        <w:ind w:left="851"/>
        <w:rPr>
          <w:rFonts w:ascii="Arial" w:hAnsi="Arial" w:cs="Arial"/>
          <w:b/>
          <w:i/>
          <w:color w:val="0070C0"/>
        </w:rPr>
      </w:pPr>
      <w:r w:rsidRPr="00B86D49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7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B86D49">
        <w:rPr>
          <w:rFonts w:ascii="Arial" w:hAnsi="Arial" w:cs="Arial"/>
          <w:b/>
          <w:i/>
          <w:color w:val="0070C0"/>
        </w:rPr>
        <w:t>При отсутствии тяги зажигать газовые горелки запрещается!</w:t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9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816085" w:rsidRPr="00EB4FF1" w:rsidRDefault="00816085" w:rsidP="00336204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  <w:b/>
          <w:color w:val="0070C0"/>
        </w:rPr>
        <w:t>Произвести розжиг котла в следующей последовательности</w:t>
      </w:r>
      <w:r w:rsidRPr="00EB4FF1">
        <w:rPr>
          <w:rFonts w:ascii="Arial" w:hAnsi="Arial" w:cs="Arial"/>
        </w:rPr>
        <w:t>:</w:t>
      </w:r>
    </w:p>
    <w:p w:rsidR="00CC125A" w:rsidRPr="00EB4FF1" w:rsidRDefault="003956EE" w:rsidP="00964F4F">
      <w:pPr>
        <w:ind w:left="851" w:firstLine="283"/>
        <w:jc w:val="both"/>
        <w:rPr>
          <w:rFonts w:ascii="Arial" w:hAnsi="Arial" w:cs="Arial"/>
        </w:rPr>
      </w:pPr>
      <w:r w:rsidRPr="00EB4FF1">
        <w:rPr>
          <w:rFonts w:ascii="Arial" w:hAnsi="Arial" w:cs="Arial"/>
        </w:rPr>
        <w:t>6.2</w:t>
      </w:r>
      <w:r w:rsidR="003E31A5" w:rsidRPr="00EB4FF1">
        <w:rPr>
          <w:rFonts w:ascii="Arial" w:hAnsi="Arial" w:cs="Arial"/>
        </w:rPr>
        <w:t>.1</w:t>
      </w:r>
      <w:r w:rsidR="00CC125A" w:rsidRPr="00EB4FF1">
        <w:rPr>
          <w:rFonts w:ascii="Arial" w:hAnsi="Arial" w:cs="Arial"/>
        </w:rPr>
        <w:t xml:space="preserve"> </w:t>
      </w:r>
      <w:r w:rsidR="003E31A5" w:rsidRPr="00EB4FF1">
        <w:rPr>
          <w:rFonts w:ascii="Arial" w:hAnsi="Arial" w:cs="Arial"/>
        </w:rPr>
        <w:t xml:space="preserve">Откройте дверцу 5 (см. </w:t>
      </w:r>
      <w:r w:rsidR="0022014E">
        <w:rPr>
          <w:rFonts w:ascii="Arial" w:hAnsi="Arial" w:cs="Arial"/>
        </w:rPr>
        <w:t>рис. </w:t>
      </w:r>
      <w:r w:rsidR="003E31A5" w:rsidRPr="00EB4FF1">
        <w:rPr>
          <w:rFonts w:ascii="Arial" w:hAnsi="Arial" w:cs="Arial"/>
        </w:rPr>
        <w:t>2)</w:t>
      </w:r>
      <w:r w:rsidR="00744721" w:rsidRPr="00EB4FF1">
        <w:rPr>
          <w:rFonts w:ascii="Arial" w:hAnsi="Arial" w:cs="Arial"/>
        </w:rPr>
        <w:t>;</w:t>
      </w:r>
    </w:p>
    <w:p w:rsidR="00C35929" w:rsidRPr="00EB4FF1" w:rsidRDefault="00C35929" w:rsidP="00964F4F">
      <w:pPr>
        <w:ind w:left="851" w:firstLine="283"/>
        <w:jc w:val="both"/>
        <w:rPr>
          <w:rFonts w:ascii="Arial" w:hAnsi="Arial" w:cs="Arial"/>
        </w:rPr>
      </w:pPr>
      <w:r w:rsidRPr="00EB4FF1">
        <w:rPr>
          <w:rFonts w:ascii="Arial" w:hAnsi="Arial" w:cs="Arial"/>
        </w:rPr>
        <w:t>6.2.2 Откройте входной кран на газопроводе перед котлом;</w:t>
      </w:r>
    </w:p>
    <w:p w:rsidR="00C35929" w:rsidRPr="00A348FA" w:rsidRDefault="00744721" w:rsidP="00964F4F">
      <w:pPr>
        <w:ind w:left="851" w:firstLine="283"/>
        <w:jc w:val="both"/>
        <w:rPr>
          <w:rFonts w:ascii="Arial" w:hAnsi="Arial" w:cs="Arial"/>
        </w:rPr>
      </w:pPr>
      <w:r w:rsidRPr="00A348FA">
        <w:rPr>
          <w:rFonts w:ascii="Arial" w:hAnsi="Arial" w:cs="Arial"/>
        </w:rPr>
        <w:t>6.2</w:t>
      </w:r>
      <w:r w:rsidR="00C35929" w:rsidRPr="00A348FA">
        <w:rPr>
          <w:rFonts w:ascii="Arial" w:hAnsi="Arial" w:cs="Arial"/>
        </w:rPr>
        <w:t>.3</w:t>
      </w:r>
      <w:r w:rsidR="00EB4FF1" w:rsidRPr="00A348FA">
        <w:rPr>
          <w:rFonts w:ascii="Arial" w:hAnsi="Arial" w:cs="Arial"/>
        </w:rPr>
        <w:t xml:space="preserve"> Включите тумблер «СЕТЬ» </w:t>
      </w:r>
      <w:r w:rsidR="0022014E" w:rsidRPr="008C21F3">
        <w:rPr>
          <w:rFonts w:ascii="Arial" w:hAnsi="Arial" w:cs="Arial"/>
          <w:b/>
        </w:rPr>
        <w:t>поз. </w:t>
      </w:r>
      <w:r w:rsidR="00EB4FF1" w:rsidRPr="008C21F3">
        <w:rPr>
          <w:rFonts w:ascii="Arial" w:hAnsi="Arial" w:cs="Arial"/>
          <w:b/>
        </w:rPr>
        <w:t>28</w:t>
      </w:r>
      <w:r w:rsidR="00C35929" w:rsidRPr="00A348FA">
        <w:rPr>
          <w:rFonts w:ascii="Arial" w:hAnsi="Arial" w:cs="Arial"/>
        </w:rPr>
        <w:t xml:space="preserve"> (рис.</w:t>
      </w:r>
      <w:r w:rsidR="008C21F3">
        <w:rPr>
          <w:rFonts w:ascii="Arial" w:hAnsi="Arial" w:cs="Arial"/>
        </w:rPr>
        <w:t> </w:t>
      </w:r>
      <w:r w:rsidR="00C35929" w:rsidRPr="00A348FA">
        <w:rPr>
          <w:rFonts w:ascii="Arial" w:hAnsi="Arial" w:cs="Arial"/>
        </w:rPr>
        <w:t>2). При этом загорается индикатор</w:t>
      </w:r>
      <w:r w:rsidRPr="00A348FA">
        <w:rPr>
          <w:rFonts w:ascii="Arial" w:hAnsi="Arial" w:cs="Arial"/>
        </w:rPr>
        <w:t xml:space="preserve"> </w:t>
      </w:r>
      <w:r w:rsidR="00C35929" w:rsidRPr="00A348FA">
        <w:rPr>
          <w:rFonts w:ascii="Arial" w:hAnsi="Arial" w:cs="Arial"/>
        </w:rPr>
        <w:t>тумблера;</w:t>
      </w:r>
    </w:p>
    <w:p w:rsidR="00C35929" w:rsidRPr="00A348FA" w:rsidRDefault="00744721" w:rsidP="00964F4F">
      <w:pPr>
        <w:ind w:left="851" w:firstLine="283"/>
        <w:jc w:val="both"/>
        <w:rPr>
          <w:rFonts w:ascii="Arial" w:hAnsi="Arial" w:cs="Arial"/>
        </w:rPr>
      </w:pPr>
      <w:r w:rsidRPr="00A348FA">
        <w:rPr>
          <w:rFonts w:ascii="Arial" w:hAnsi="Arial" w:cs="Arial"/>
        </w:rPr>
        <w:t>6.2</w:t>
      </w:r>
      <w:r w:rsidR="00C35929" w:rsidRPr="00A348FA">
        <w:rPr>
          <w:rFonts w:ascii="Arial" w:hAnsi="Arial" w:cs="Arial"/>
        </w:rPr>
        <w:t xml:space="preserve">.4 Проверьте и, по необходимости, измените значение задания температуры отопительной воды ручкой регулируемого термостата </w:t>
      </w:r>
      <w:r w:rsidR="008C21F3" w:rsidRPr="008C21F3">
        <w:rPr>
          <w:rFonts w:ascii="Arial" w:hAnsi="Arial" w:cs="Arial"/>
          <w:b/>
        </w:rPr>
        <w:t>поз. 18</w:t>
      </w:r>
      <w:r w:rsidR="00C35929" w:rsidRPr="00A348FA">
        <w:rPr>
          <w:rFonts w:ascii="Arial" w:hAnsi="Arial" w:cs="Arial"/>
        </w:rPr>
        <w:t xml:space="preserve"> (температура задания должна быть при розжиге выше температуры воды в котле, иначе основная горелка при розжиге не загорится).</w:t>
      </w:r>
    </w:p>
    <w:p w:rsidR="00C35929" w:rsidRPr="00566410" w:rsidRDefault="00744721" w:rsidP="00964F4F">
      <w:pPr>
        <w:ind w:left="851" w:firstLine="283"/>
        <w:jc w:val="both"/>
        <w:rPr>
          <w:rFonts w:ascii="Arial" w:hAnsi="Arial" w:cs="Arial"/>
        </w:rPr>
      </w:pPr>
      <w:r w:rsidRPr="00A348FA">
        <w:rPr>
          <w:rFonts w:ascii="Arial" w:hAnsi="Arial" w:cs="Arial"/>
        </w:rPr>
        <w:t>6.2</w:t>
      </w:r>
      <w:r w:rsidR="00C35929" w:rsidRPr="00A348FA">
        <w:rPr>
          <w:rFonts w:ascii="Arial" w:hAnsi="Arial" w:cs="Arial"/>
        </w:rPr>
        <w:t xml:space="preserve">.5 Нажмите кнопку </w:t>
      </w:r>
      <w:r w:rsidR="0013619E" w:rsidRPr="00A348FA">
        <w:rPr>
          <w:rFonts w:ascii="Arial" w:hAnsi="Arial" w:cs="Arial"/>
        </w:rPr>
        <w:t>воспламенения</w:t>
      </w:r>
      <w:r w:rsidR="00C35929" w:rsidRPr="00A348FA">
        <w:rPr>
          <w:rFonts w:ascii="Arial" w:hAnsi="Arial" w:cs="Arial"/>
        </w:rPr>
        <w:t xml:space="preserve"> «</w:t>
      </w:r>
      <w:r w:rsidR="00C35929" w:rsidRPr="008C21F3">
        <w:rPr>
          <w:rFonts w:ascii="Arial" w:hAnsi="Arial" w:cs="Arial" w:hint="eastAsia"/>
        </w:rPr>
        <w:t>✱»</w:t>
      </w:r>
      <w:r w:rsidR="00C35929" w:rsidRPr="008C21F3">
        <w:rPr>
          <w:rFonts w:ascii="Arial" w:hAnsi="Arial" w:cs="Arial"/>
        </w:rPr>
        <w:t xml:space="preserve"> </w:t>
      </w:r>
      <w:r w:rsidR="00C35929" w:rsidRPr="00A348FA">
        <w:rPr>
          <w:rFonts w:ascii="Arial" w:hAnsi="Arial" w:cs="Arial"/>
        </w:rPr>
        <w:t>(</w:t>
      </w:r>
      <w:r w:rsidR="00C35929" w:rsidRPr="008C21F3">
        <w:rPr>
          <w:rFonts w:ascii="Arial" w:hAnsi="Arial" w:cs="Arial"/>
          <w:b/>
        </w:rPr>
        <w:t>п</w:t>
      </w:r>
      <w:r w:rsidR="008C21F3" w:rsidRPr="008C21F3">
        <w:rPr>
          <w:rFonts w:ascii="Arial" w:hAnsi="Arial" w:cs="Arial"/>
          <w:b/>
        </w:rPr>
        <w:t>оз</w:t>
      </w:r>
      <w:r w:rsidR="00C35929" w:rsidRPr="008C21F3">
        <w:rPr>
          <w:rFonts w:ascii="Arial" w:hAnsi="Arial" w:cs="Arial"/>
          <w:b/>
        </w:rPr>
        <w:t>.</w:t>
      </w:r>
      <w:r w:rsidR="008C21F3" w:rsidRPr="008C21F3">
        <w:rPr>
          <w:rFonts w:ascii="Arial" w:hAnsi="Arial" w:cs="Arial"/>
          <w:b/>
        </w:rPr>
        <w:t> </w:t>
      </w:r>
      <w:r w:rsidR="00C35929" w:rsidRPr="008C21F3">
        <w:rPr>
          <w:rFonts w:ascii="Arial" w:hAnsi="Arial" w:cs="Arial"/>
          <w:b/>
        </w:rPr>
        <w:t>1</w:t>
      </w:r>
      <w:r w:rsidR="00C35929" w:rsidRPr="00A348FA">
        <w:rPr>
          <w:rFonts w:ascii="Arial" w:hAnsi="Arial" w:cs="Arial"/>
        </w:rPr>
        <w:t xml:space="preserve"> рис.</w:t>
      </w:r>
      <w:r w:rsidR="008C21F3">
        <w:rPr>
          <w:rFonts w:ascii="Arial" w:hAnsi="Arial" w:cs="Arial"/>
        </w:rPr>
        <w:t> </w:t>
      </w:r>
      <w:r w:rsidR="00C35929" w:rsidRPr="00A348FA">
        <w:rPr>
          <w:rFonts w:ascii="Arial" w:hAnsi="Arial" w:cs="Arial"/>
        </w:rPr>
        <w:t>5) и удерживайте её полностью нажатой – проход газа к запальной (пилотной) горелке открывается. Не отпуская кнопку «</w:t>
      </w:r>
      <w:r w:rsidR="00C35929" w:rsidRPr="008C21F3">
        <w:rPr>
          <w:rFonts w:ascii="Arial" w:hAnsi="Arial" w:cs="Arial" w:hint="eastAsia"/>
        </w:rPr>
        <w:t>✱»</w:t>
      </w:r>
      <w:r w:rsidR="00C35929" w:rsidRPr="00A348FA">
        <w:rPr>
          <w:rFonts w:ascii="Arial" w:hAnsi="Arial" w:cs="Arial"/>
        </w:rPr>
        <w:t xml:space="preserve">, нажмите кнопку пьезовоспламенителя </w:t>
      </w:r>
      <w:r w:rsidR="008C21F3" w:rsidRPr="008C21F3">
        <w:rPr>
          <w:rFonts w:ascii="Arial" w:hAnsi="Arial" w:cs="Arial"/>
          <w:b/>
        </w:rPr>
        <w:t>поз. 10</w:t>
      </w:r>
      <w:r w:rsidR="00C35929" w:rsidRPr="00A348FA">
        <w:rPr>
          <w:rFonts w:ascii="Arial" w:hAnsi="Arial" w:cs="Arial"/>
        </w:rPr>
        <w:t xml:space="preserve"> до щелчка. Контролируйте розжиг запальной горелки через смотровое отверстие щитка.</w:t>
      </w:r>
    </w:p>
    <w:p w:rsidR="00C35929" w:rsidRPr="00566410" w:rsidRDefault="00744721" w:rsidP="00964F4F">
      <w:pPr>
        <w:ind w:left="851" w:firstLine="567"/>
        <w:jc w:val="both"/>
        <w:rPr>
          <w:rFonts w:ascii="Arial" w:hAnsi="Arial" w:cs="Arial"/>
        </w:rPr>
      </w:pPr>
      <w:r w:rsidRPr="00744721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7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C35929" w:rsidRPr="00744721">
        <w:rPr>
          <w:rFonts w:ascii="Arial" w:hAnsi="Arial" w:cs="Arial"/>
          <w:b/>
          <w:color w:val="0070C0"/>
        </w:rPr>
        <w:t>ВНИМАНИЕ!</w:t>
      </w:r>
      <w:r w:rsidR="00C35929">
        <w:rPr>
          <w:rFonts w:ascii="Arial" w:hAnsi="Arial" w:cs="Arial"/>
          <w:b/>
        </w:rPr>
        <w:t xml:space="preserve"> </w:t>
      </w:r>
      <w:r w:rsidR="00C35929" w:rsidRPr="00566410">
        <w:rPr>
          <w:rFonts w:ascii="Arial" w:hAnsi="Arial" w:cs="Arial"/>
        </w:rPr>
        <w:t>При первом включении или при длительном перерыве в работе запальная горелка может не гореть из-за наличия воздуха в газопроводе. В этом случае нужно удерживать ручку и периодически нажимать кнопку пьезовоспламенителя через каждые 5…10 сек до успешного розжига запальной горелки.</w:t>
      </w:r>
    </w:p>
    <w:p w:rsidR="008C21F3" w:rsidRPr="00BB3AF2" w:rsidRDefault="008C21F3" w:rsidP="00BB3AF2">
      <w:pPr>
        <w:ind w:left="851" w:firstLine="567"/>
        <w:jc w:val="both"/>
        <w:rPr>
          <w:rFonts w:ascii="Arial" w:hAnsi="Arial" w:cs="Arial"/>
        </w:rPr>
      </w:pPr>
    </w:p>
    <w:p w:rsidR="00C35929" w:rsidRPr="00566410" w:rsidRDefault="00C35929" w:rsidP="00964F4F">
      <w:pPr>
        <w:ind w:left="851" w:firstLine="567"/>
        <w:jc w:val="both"/>
        <w:rPr>
          <w:rFonts w:ascii="Arial" w:hAnsi="Arial" w:cs="Arial"/>
        </w:rPr>
      </w:pPr>
      <w:r w:rsidRPr="00744721">
        <w:rPr>
          <w:rFonts w:ascii="Arial" w:hAnsi="Arial" w:cs="Arial"/>
          <w:b/>
          <w:color w:val="0070C0"/>
        </w:rPr>
        <w:t>ПРИМЕЧАНИЕ:</w:t>
      </w:r>
      <w:r>
        <w:rPr>
          <w:rFonts w:ascii="Arial" w:hAnsi="Arial" w:cs="Arial"/>
          <w:b/>
        </w:rPr>
        <w:t xml:space="preserve"> </w:t>
      </w:r>
      <w:r w:rsidRPr="00566410">
        <w:rPr>
          <w:rFonts w:ascii="Arial" w:hAnsi="Arial" w:cs="Arial"/>
        </w:rPr>
        <w:t>Если запальная горелка не загорается более 5 минут, выключите тумблер «СЕТЬ», закройте газовый кран перед котлом и вызовите специалиста.</w:t>
      </w:r>
    </w:p>
    <w:p w:rsidR="00C35929" w:rsidRPr="00566410" w:rsidRDefault="00C35929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После момента розжига запальной горелки необходимо удерживать кнопку «</w:t>
      </w:r>
      <w:r w:rsidR="008C21F3" w:rsidRPr="008C21F3">
        <w:rPr>
          <w:rFonts w:ascii="Arial" w:hAnsi="Arial" w:cs="Arial" w:hint="eastAsia"/>
        </w:rPr>
        <w:t>✱</w:t>
      </w:r>
      <w:r w:rsidRPr="00E904D7">
        <w:rPr>
          <w:rFonts w:ascii="Arial" w:hAnsi="Arial" w:cs="Arial"/>
        </w:rPr>
        <w:t>»</w:t>
      </w:r>
      <w:r w:rsidRPr="00566410">
        <w:rPr>
          <w:rFonts w:ascii="Arial" w:hAnsi="Arial" w:cs="Arial"/>
        </w:rPr>
        <w:t xml:space="preserve"> нажатой в течение не менее 10 сек, что необходимо для прогрева термопары.</w:t>
      </w:r>
    </w:p>
    <w:p w:rsidR="00C35929" w:rsidRPr="00566410" w:rsidRDefault="00744721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6.2</w:t>
      </w:r>
      <w:r w:rsidR="00C35929" w:rsidRPr="00566410">
        <w:rPr>
          <w:rFonts w:ascii="Arial" w:hAnsi="Arial" w:cs="Arial"/>
        </w:rPr>
        <w:t>.6 Отпустите кнопку «</w:t>
      </w:r>
      <w:r w:rsidR="008C21F3" w:rsidRPr="008C21F3">
        <w:rPr>
          <w:rFonts w:ascii="Arial" w:hAnsi="Arial" w:cs="Arial" w:hint="eastAsia"/>
        </w:rPr>
        <w:t>✱</w:t>
      </w:r>
      <w:r w:rsidR="00C35929" w:rsidRPr="00E904D7">
        <w:rPr>
          <w:rFonts w:ascii="Arial" w:hAnsi="Arial" w:cs="Arial" w:hint="eastAsia"/>
        </w:rPr>
        <w:t>»</w:t>
      </w:r>
      <w:r w:rsidR="00C35929" w:rsidRPr="00566410">
        <w:rPr>
          <w:rFonts w:ascii="Arial" w:hAnsi="Arial" w:cs="Arial"/>
        </w:rPr>
        <w:t xml:space="preserve"> и проверьте наличие пламени на запальной горелке (визуально). Есл</w:t>
      </w:r>
      <w:r w:rsidR="00566410">
        <w:rPr>
          <w:rFonts w:ascii="Arial" w:hAnsi="Arial" w:cs="Arial"/>
        </w:rPr>
        <w:t>и пламени нет, повторите п. 6.2</w:t>
      </w:r>
      <w:r w:rsidR="00C35929" w:rsidRPr="00566410">
        <w:rPr>
          <w:rFonts w:ascii="Arial" w:hAnsi="Arial" w:cs="Arial"/>
        </w:rPr>
        <w:t>.5, увеличивая время удержания кнопки «</w:t>
      </w:r>
      <w:r w:rsidR="008C21F3" w:rsidRPr="008C21F3">
        <w:rPr>
          <w:rFonts w:ascii="Arial" w:hAnsi="Arial" w:cs="Arial" w:hint="eastAsia"/>
        </w:rPr>
        <w:t>✱</w:t>
      </w:r>
      <w:r w:rsidR="00C35929" w:rsidRPr="00E904D7">
        <w:rPr>
          <w:rFonts w:ascii="Arial" w:hAnsi="Arial" w:cs="Arial" w:hint="eastAsia"/>
        </w:rPr>
        <w:t>»</w:t>
      </w:r>
      <w:r w:rsidR="00C35929" w:rsidRPr="00566410">
        <w:rPr>
          <w:rFonts w:ascii="Arial" w:hAnsi="Arial" w:cs="Arial"/>
        </w:rPr>
        <w:t xml:space="preserve"> в нажатом положении.</w:t>
      </w:r>
    </w:p>
    <w:p w:rsidR="00C35929" w:rsidRPr="00566410" w:rsidRDefault="00744721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6.2</w:t>
      </w:r>
      <w:r w:rsidR="00C35929" w:rsidRPr="00566410">
        <w:rPr>
          <w:rFonts w:ascii="Arial" w:hAnsi="Arial" w:cs="Arial"/>
        </w:rPr>
        <w:t xml:space="preserve">.7 Контролируйте наличие пламени на запальной горелке после отпускания кнопки </w:t>
      </w:r>
      <w:r w:rsidR="0013619E" w:rsidRPr="00566410">
        <w:rPr>
          <w:rFonts w:ascii="Arial" w:hAnsi="Arial" w:cs="Arial"/>
        </w:rPr>
        <w:t>воспламенения</w:t>
      </w:r>
      <w:r w:rsidR="00C35929" w:rsidRPr="00566410">
        <w:rPr>
          <w:rFonts w:ascii="Arial" w:hAnsi="Arial" w:cs="Arial"/>
        </w:rPr>
        <w:t xml:space="preserve"> «</w:t>
      </w:r>
      <w:r w:rsidR="00C35929" w:rsidRPr="00E904D7">
        <w:rPr>
          <w:rFonts w:ascii="Arial" w:hAnsi="Arial" w:cs="Arial" w:hint="eastAsia"/>
        </w:rPr>
        <w:t>✱»</w:t>
      </w:r>
      <w:r w:rsidR="00C35929" w:rsidRPr="00566410">
        <w:rPr>
          <w:rFonts w:ascii="Arial" w:hAnsi="Arial" w:cs="Arial"/>
        </w:rPr>
        <w:t>.</w:t>
      </w:r>
    </w:p>
    <w:p w:rsidR="00946038" w:rsidRDefault="00744721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6.2</w:t>
      </w:r>
      <w:r w:rsidR="00C35929" w:rsidRPr="00566410">
        <w:rPr>
          <w:rFonts w:ascii="Arial" w:hAnsi="Arial" w:cs="Arial"/>
        </w:rPr>
        <w:t xml:space="preserve">.8 Для включения основной газовой горелки нажмите поперечную кнопку </w:t>
      </w:r>
    </w:p>
    <w:p w:rsidR="00C35929" w:rsidRPr="00566410" w:rsidRDefault="000C720E" w:rsidP="00964F4F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-8890</wp:posOffset>
                </wp:positionV>
                <wp:extent cx="133350" cy="190500"/>
                <wp:effectExtent l="12700" t="10160" r="6350" b="8890"/>
                <wp:wrapNone/>
                <wp:docPr id="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33350" cy="190500"/>
                        </a:xfrm>
                        <a:custGeom>
                          <a:avLst/>
                          <a:gdLst>
                            <a:gd name="T0" fmla="*/ 474 w 967"/>
                            <a:gd name="T1" fmla="*/ 1154 h 1246"/>
                            <a:gd name="T2" fmla="*/ 144 w 967"/>
                            <a:gd name="T3" fmla="*/ 1169 h 1246"/>
                            <a:gd name="T4" fmla="*/ 54 w 967"/>
                            <a:gd name="T5" fmla="*/ 1124 h 1246"/>
                            <a:gd name="T6" fmla="*/ 24 w 967"/>
                            <a:gd name="T7" fmla="*/ 1034 h 1246"/>
                            <a:gd name="T8" fmla="*/ 9 w 967"/>
                            <a:gd name="T9" fmla="*/ 989 h 1246"/>
                            <a:gd name="T10" fmla="*/ 69 w 967"/>
                            <a:gd name="T11" fmla="*/ 704 h 1246"/>
                            <a:gd name="T12" fmla="*/ 159 w 967"/>
                            <a:gd name="T13" fmla="*/ 659 h 1246"/>
                            <a:gd name="T14" fmla="*/ 249 w 967"/>
                            <a:gd name="T15" fmla="*/ 599 h 1246"/>
                            <a:gd name="T16" fmla="*/ 279 w 967"/>
                            <a:gd name="T17" fmla="*/ 509 h 1246"/>
                            <a:gd name="T18" fmla="*/ 294 w 967"/>
                            <a:gd name="T19" fmla="*/ 464 h 1246"/>
                            <a:gd name="T20" fmla="*/ 519 w 967"/>
                            <a:gd name="T21" fmla="*/ 359 h 1246"/>
                            <a:gd name="T22" fmla="*/ 549 w 967"/>
                            <a:gd name="T23" fmla="*/ 254 h 1246"/>
                            <a:gd name="T24" fmla="*/ 639 w 967"/>
                            <a:gd name="T25" fmla="*/ 164 h 1246"/>
                            <a:gd name="T26" fmla="*/ 669 w 967"/>
                            <a:gd name="T27" fmla="*/ 119 h 1246"/>
                            <a:gd name="T28" fmla="*/ 684 w 967"/>
                            <a:gd name="T29" fmla="*/ 14 h 1246"/>
                            <a:gd name="T30" fmla="*/ 714 w 967"/>
                            <a:gd name="T31" fmla="*/ 59 h 1246"/>
                            <a:gd name="T32" fmla="*/ 729 w 967"/>
                            <a:gd name="T33" fmla="*/ 104 h 1246"/>
                            <a:gd name="T34" fmla="*/ 744 w 967"/>
                            <a:gd name="T35" fmla="*/ 209 h 1246"/>
                            <a:gd name="T36" fmla="*/ 789 w 967"/>
                            <a:gd name="T37" fmla="*/ 224 h 1246"/>
                            <a:gd name="T38" fmla="*/ 804 w 967"/>
                            <a:gd name="T39" fmla="*/ 389 h 1246"/>
                            <a:gd name="T40" fmla="*/ 849 w 967"/>
                            <a:gd name="T41" fmla="*/ 599 h 1246"/>
                            <a:gd name="T42" fmla="*/ 924 w 967"/>
                            <a:gd name="T43" fmla="*/ 854 h 1246"/>
                            <a:gd name="T44" fmla="*/ 819 w 967"/>
                            <a:gd name="T45" fmla="*/ 1139 h 1246"/>
                            <a:gd name="T46" fmla="*/ 234 w 967"/>
                            <a:gd name="T47" fmla="*/ 1019 h 1246"/>
                            <a:gd name="T48" fmla="*/ 249 w 967"/>
                            <a:gd name="T49" fmla="*/ 944 h 1246"/>
                            <a:gd name="T50" fmla="*/ 294 w 967"/>
                            <a:gd name="T51" fmla="*/ 929 h 1246"/>
                            <a:gd name="T52" fmla="*/ 384 w 967"/>
                            <a:gd name="T53" fmla="*/ 884 h 1246"/>
                            <a:gd name="T54" fmla="*/ 414 w 967"/>
                            <a:gd name="T55" fmla="*/ 839 h 1246"/>
                            <a:gd name="T56" fmla="*/ 459 w 967"/>
                            <a:gd name="T57" fmla="*/ 809 h 1246"/>
                            <a:gd name="T58" fmla="*/ 519 w 967"/>
                            <a:gd name="T59" fmla="*/ 689 h 1246"/>
                            <a:gd name="T60" fmla="*/ 594 w 967"/>
                            <a:gd name="T61" fmla="*/ 884 h 1246"/>
                            <a:gd name="T62" fmla="*/ 624 w 967"/>
                            <a:gd name="T63" fmla="*/ 989 h 1246"/>
                            <a:gd name="T64" fmla="*/ 594 w 967"/>
                            <a:gd name="T65" fmla="*/ 1154 h 1246"/>
                            <a:gd name="T66" fmla="*/ 474 w 967"/>
                            <a:gd name="T67" fmla="*/ 1154 h 1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967" h="1246">
                              <a:moveTo>
                                <a:pt x="474" y="1154"/>
                              </a:moveTo>
                              <a:cubicBezTo>
                                <a:pt x="311" y="1172"/>
                                <a:pt x="313" y="1186"/>
                                <a:pt x="144" y="1169"/>
                              </a:cubicBezTo>
                              <a:cubicBezTo>
                                <a:pt x="119" y="1161"/>
                                <a:pt x="69" y="1148"/>
                                <a:pt x="54" y="1124"/>
                              </a:cubicBezTo>
                              <a:cubicBezTo>
                                <a:pt x="37" y="1097"/>
                                <a:pt x="34" y="1064"/>
                                <a:pt x="24" y="1034"/>
                              </a:cubicBezTo>
                              <a:cubicBezTo>
                                <a:pt x="19" y="1019"/>
                                <a:pt x="9" y="989"/>
                                <a:pt x="9" y="989"/>
                              </a:cubicBezTo>
                              <a:cubicBezTo>
                                <a:pt x="15" y="913"/>
                                <a:pt x="0" y="773"/>
                                <a:pt x="69" y="704"/>
                              </a:cubicBezTo>
                              <a:cubicBezTo>
                                <a:pt x="119" y="654"/>
                                <a:pt x="104" y="689"/>
                                <a:pt x="159" y="659"/>
                              </a:cubicBezTo>
                              <a:cubicBezTo>
                                <a:pt x="191" y="641"/>
                                <a:pt x="249" y="599"/>
                                <a:pt x="249" y="599"/>
                              </a:cubicBezTo>
                              <a:cubicBezTo>
                                <a:pt x="259" y="569"/>
                                <a:pt x="269" y="539"/>
                                <a:pt x="279" y="509"/>
                              </a:cubicBezTo>
                              <a:cubicBezTo>
                                <a:pt x="284" y="494"/>
                                <a:pt x="279" y="469"/>
                                <a:pt x="294" y="464"/>
                              </a:cubicBezTo>
                              <a:cubicBezTo>
                                <a:pt x="373" y="438"/>
                                <a:pt x="440" y="385"/>
                                <a:pt x="519" y="359"/>
                              </a:cubicBezTo>
                              <a:cubicBezTo>
                                <a:pt x="520" y="355"/>
                                <a:pt x="541" y="264"/>
                                <a:pt x="549" y="254"/>
                              </a:cubicBezTo>
                              <a:cubicBezTo>
                                <a:pt x="575" y="221"/>
                                <a:pt x="615" y="199"/>
                                <a:pt x="639" y="164"/>
                              </a:cubicBezTo>
                              <a:cubicBezTo>
                                <a:pt x="649" y="149"/>
                                <a:pt x="659" y="134"/>
                                <a:pt x="669" y="119"/>
                              </a:cubicBezTo>
                              <a:cubicBezTo>
                                <a:pt x="674" y="84"/>
                                <a:pt x="663" y="42"/>
                                <a:pt x="684" y="14"/>
                              </a:cubicBezTo>
                              <a:cubicBezTo>
                                <a:pt x="695" y="0"/>
                                <a:pt x="706" y="43"/>
                                <a:pt x="714" y="59"/>
                              </a:cubicBezTo>
                              <a:cubicBezTo>
                                <a:pt x="721" y="73"/>
                                <a:pt x="724" y="89"/>
                                <a:pt x="729" y="104"/>
                              </a:cubicBezTo>
                              <a:cubicBezTo>
                                <a:pt x="734" y="139"/>
                                <a:pt x="728" y="177"/>
                                <a:pt x="744" y="209"/>
                              </a:cubicBezTo>
                              <a:cubicBezTo>
                                <a:pt x="751" y="223"/>
                                <a:pt x="784" y="209"/>
                                <a:pt x="789" y="224"/>
                              </a:cubicBezTo>
                              <a:cubicBezTo>
                                <a:pt x="806" y="276"/>
                                <a:pt x="797" y="334"/>
                                <a:pt x="804" y="389"/>
                              </a:cubicBezTo>
                              <a:cubicBezTo>
                                <a:pt x="813" y="460"/>
                                <a:pt x="835" y="529"/>
                                <a:pt x="849" y="599"/>
                              </a:cubicBezTo>
                              <a:cubicBezTo>
                                <a:pt x="902" y="862"/>
                                <a:pt x="798" y="812"/>
                                <a:pt x="924" y="854"/>
                              </a:cubicBezTo>
                              <a:cubicBezTo>
                                <a:pt x="911" y="1060"/>
                                <a:pt x="967" y="1090"/>
                                <a:pt x="819" y="1139"/>
                              </a:cubicBezTo>
                              <a:cubicBezTo>
                                <a:pt x="619" y="1133"/>
                                <a:pt x="310" y="1246"/>
                                <a:pt x="234" y="1019"/>
                              </a:cubicBezTo>
                              <a:cubicBezTo>
                                <a:pt x="239" y="994"/>
                                <a:pt x="235" y="965"/>
                                <a:pt x="249" y="944"/>
                              </a:cubicBezTo>
                              <a:cubicBezTo>
                                <a:pt x="258" y="931"/>
                                <a:pt x="280" y="936"/>
                                <a:pt x="294" y="929"/>
                              </a:cubicBezTo>
                              <a:cubicBezTo>
                                <a:pt x="410" y="871"/>
                                <a:pt x="271" y="922"/>
                                <a:pt x="384" y="884"/>
                              </a:cubicBezTo>
                              <a:cubicBezTo>
                                <a:pt x="394" y="869"/>
                                <a:pt x="401" y="852"/>
                                <a:pt x="414" y="839"/>
                              </a:cubicBezTo>
                              <a:cubicBezTo>
                                <a:pt x="427" y="826"/>
                                <a:pt x="451" y="825"/>
                                <a:pt x="459" y="809"/>
                              </a:cubicBezTo>
                              <a:cubicBezTo>
                                <a:pt x="531" y="665"/>
                                <a:pt x="417" y="757"/>
                                <a:pt x="519" y="689"/>
                              </a:cubicBezTo>
                              <a:cubicBezTo>
                                <a:pt x="635" y="514"/>
                                <a:pt x="567" y="578"/>
                                <a:pt x="594" y="884"/>
                              </a:cubicBezTo>
                              <a:cubicBezTo>
                                <a:pt x="596" y="909"/>
                                <a:pt x="615" y="963"/>
                                <a:pt x="624" y="989"/>
                              </a:cubicBezTo>
                              <a:cubicBezTo>
                                <a:pt x="608" y="1146"/>
                                <a:pt x="645" y="1103"/>
                                <a:pt x="594" y="1154"/>
                              </a:cubicBezTo>
                              <a:lnTo>
                                <a:pt x="474" y="1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80CA" id="Freeform 12" o:spid="_x0000_s1026" style="position:absolute;margin-left:54.25pt;margin-top:-.7pt;width:10.5pt;height:15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7,1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" path="m474,1154v-163,18,-161,32,-330,15c119,1161,69,1148,54,1124,37,1097,34,1064,24,1034,19,1019,9,989,9,989,15,913,,773,69,704v50,-50,35,-15,90,-45c191,641,249,599,249,599v10,-30,20,-60,30,-90c284,494,279,469,294,464,373,438,440,385,519,359v1,-4,22,-95,30,-105c575,221,615,199,639,164v10,-15,20,-30,30,-45c674,84,663,42,684,14,695,,706,43,714,59v7,14,10,30,15,45c734,139,728,177,744,209v7,14,40,,45,15c806,276,797,334,804,389v9,71,31,140,45,210c902,862,798,812,924,854v-13,206,43,236,-105,285c619,1133,310,1246,234,1019v5,-25,1,-54,15,-75c258,931,280,936,294,929v116,-58,-23,-7,90,-45c394,869,401,852,414,839v13,-13,37,-14,45,-30c531,665,417,757,519,689,635,514,567,578,594,884v2,25,21,79,30,105c608,1146,645,1103,594,1154r-120,xe" fillcolor="#ddd">
                <v:path arrowok="t" o:connecttype="custom" o:connectlocs="65365,176434;19858,178728;7447,171848;3310,158087;1241,151207;9515,107634;21926,100754;34337,91581;38474,77821;40543,70941;71570,54887;75707,38834;88119,25074;92256,18194;94324,2140;98461,9020;100530,15900;102598,31954;108804,34247;110872,59474;117078,91581;127420,130567;112941,174141;32269,155794;34337,144327;40543,142034;52954,135154;57091,128274;63296,123687;71570,105341;81913,135154;86050,151207;81913,176434;65365,176434" o:connectangles="0,0,0,0,0,0,0,0,0,0,0,0,0,0,0,0,0,0,0,0,0,0,0,0,0,0,0,0,0,0,0,0,0,0"/>
              </v:shape>
            </w:pict>
          </mc:Fallback>
        </mc:AlternateContent>
      </w:r>
      <w:r w:rsidR="00C35929" w:rsidRPr="00566410">
        <w:rPr>
          <w:rFonts w:ascii="Arial" w:hAnsi="Arial" w:cs="Arial"/>
        </w:rPr>
        <w:t>«      » (</w:t>
      </w:r>
      <w:r w:rsidR="0022014E" w:rsidRPr="00E904D7">
        <w:rPr>
          <w:rFonts w:ascii="Arial" w:hAnsi="Arial" w:cs="Arial"/>
          <w:b/>
        </w:rPr>
        <w:t>поз. </w:t>
      </w:r>
      <w:r w:rsidR="00A16A66" w:rsidRPr="00E904D7">
        <w:rPr>
          <w:rFonts w:ascii="Arial" w:hAnsi="Arial" w:cs="Arial"/>
          <w:b/>
        </w:rPr>
        <w:t>2</w:t>
      </w:r>
      <w:r w:rsidR="00A16A66">
        <w:rPr>
          <w:rFonts w:ascii="Arial" w:hAnsi="Arial" w:cs="Arial"/>
        </w:rPr>
        <w:t xml:space="preserve">, </w:t>
      </w:r>
      <w:r w:rsidR="0022014E">
        <w:rPr>
          <w:rFonts w:ascii="Arial" w:hAnsi="Arial" w:cs="Arial"/>
        </w:rPr>
        <w:t>рис. </w:t>
      </w:r>
      <w:r w:rsidR="00A16A66">
        <w:rPr>
          <w:rFonts w:ascii="Arial" w:hAnsi="Arial" w:cs="Arial"/>
        </w:rPr>
        <w:t>5).</w:t>
      </w:r>
    </w:p>
    <w:p w:rsidR="0013619E" w:rsidRPr="00566410" w:rsidRDefault="0013619E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 xml:space="preserve">Основная горелка должна загореться. Если основная горелка не загорается, поверните ручку регулируемого термостата </w:t>
      </w:r>
      <w:r w:rsidR="00E904D7" w:rsidRPr="008C21F3">
        <w:rPr>
          <w:rFonts w:ascii="Arial" w:hAnsi="Arial" w:cs="Arial"/>
          <w:b/>
        </w:rPr>
        <w:t>поз. 18</w:t>
      </w:r>
      <w:r w:rsidR="00E904D7" w:rsidRPr="00A348FA">
        <w:rPr>
          <w:rFonts w:ascii="Arial" w:hAnsi="Arial" w:cs="Arial"/>
        </w:rPr>
        <w:t xml:space="preserve"> </w:t>
      </w:r>
      <w:r w:rsidRPr="00566410">
        <w:rPr>
          <w:rFonts w:ascii="Arial" w:hAnsi="Arial" w:cs="Arial"/>
        </w:rPr>
        <w:t>(</w:t>
      </w:r>
      <w:r w:rsidR="0022014E">
        <w:rPr>
          <w:rFonts w:ascii="Arial" w:hAnsi="Arial" w:cs="Arial"/>
        </w:rPr>
        <w:t>рис. </w:t>
      </w:r>
      <w:r w:rsidRPr="00566410">
        <w:rPr>
          <w:rFonts w:ascii="Arial" w:hAnsi="Arial" w:cs="Arial"/>
        </w:rPr>
        <w:t>2) по часовой стрелке в положение задания более высокой температуры теплоносителя (воды).</w:t>
      </w:r>
    </w:p>
    <w:p w:rsidR="0013619E" w:rsidRPr="00E904D7" w:rsidRDefault="0013619E" w:rsidP="00BB3AF2">
      <w:pPr>
        <w:ind w:left="851" w:firstLine="567"/>
        <w:jc w:val="both"/>
        <w:rPr>
          <w:rFonts w:ascii="Arial" w:hAnsi="Arial" w:cs="Arial"/>
        </w:rPr>
      </w:pPr>
    </w:p>
    <w:p w:rsidR="0013619E" w:rsidRPr="00566410" w:rsidRDefault="0013619E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Контролируйте розжиг основной горелки.</w:t>
      </w:r>
    </w:p>
    <w:p w:rsidR="0013619E" w:rsidRPr="000126FF" w:rsidRDefault="0013619E" w:rsidP="00964F4F">
      <w:pPr>
        <w:ind w:left="851" w:firstLine="567"/>
        <w:jc w:val="both"/>
        <w:rPr>
          <w:rFonts w:ascii="Arial" w:hAnsi="Arial" w:cs="Arial"/>
          <w:b/>
        </w:rPr>
      </w:pPr>
      <w:r w:rsidRPr="0013619E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8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19E">
        <w:rPr>
          <w:rFonts w:ascii="Arial" w:hAnsi="Arial" w:cs="Arial"/>
          <w:b/>
          <w:color w:val="0070C0"/>
        </w:rPr>
        <w:t>ПРИМЕЧАНИЕ:</w:t>
      </w:r>
      <w:r>
        <w:rPr>
          <w:rFonts w:ascii="Arial" w:hAnsi="Arial" w:cs="Arial"/>
          <w:b/>
        </w:rPr>
        <w:t xml:space="preserve"> </w:t>
      </w:r>
      <w:r w:rsidRPr="00566410">
        <w:rPr>
          <w:rFonts w:ascii="Arial" w:hAnsi="Arial" w:cs="Arial"/>
        </w:rPr>
        <w:t>При температуре воды в котле свыше 90</w:t>
      </w:r>
      <w:r w:rsidRPr="00566410">
        <w:rPr>
          <w:rFonts w:ascii="Arial" w:hAnsi="Arial" w:cs="Arial"/>
        </w:rPr>
        <w:sym w:font="Symbol" w:char="00B0"/>
      </w:r>
      <w:r w:rsidRPr="00566410">
        <w:rPr>
          <w:rFonts w:ascii="Arial" w:hAnsi="Arial" w:cs="Arial"/>
        </w:rPr>
        <w:t xml:space="preserve">С основная грелка может не загореться. В этом случае необходимо выждать необходимое для остывания воды до температуры 80…85 </w:t>
      </w:r>
      <w:r w:rsidRPr="00566410">
        <w:rPr>
          <w:rFonts w:ascii="Arial" w:hAnsi="Arial" w:cs="Arial"/>
        </w:rPr>
        <w:sym w:font="Symbol" w:char="00B0"/>
      </w:r>
      <w:r w:rsidRPr="00566410">
        <w:rPr>
          <w:rFonts w:ascii="Arial" w:hAnsi="Arial" w:cs="Arial"/>
        </w:rPr>
        <w:t>С время. Затем повторить п. 6.2.8.</w:t>
      </w:r>
    </w:p>
    <w:p w:rsidR="0013619E" w:rsidRPr="00566410" w:rsidRDefault="0013619E" w:rsidP="00964F4F">
      <w:pPr>
        <w:tabs>
          <w:tab w:val="left" w:pos="1700"/>
        </w:tabs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6.2.9</w:t>
      </w:r>
      <w:r w:rsidRPr="00E904D7">
        <w:rPr>
          <w:rFonts w:ascii="Arial" w:hAnsi="Arial" w:cs="Arial"/>
        </w:rPr>
        <w:t xml:space="preserve"> </w:t>
      </w:r>
      <w:r w:rsidRPr="00566410">
        <w:rPr>
          <w:rFonts w:ascii="Arial" w:hAnsi="Arial" w:cs="Arial"/>
        </w:rPr>
        <w:t xml:space="preserve">Закрыть дверцу котла </w:t>
      </w:r>
      <w:r w:rsidR="0022014E" w:rsidRPr="00E904D7">
        <w:rPr>
          <w:rFonts w:ascii="Arial" w:hAnsi="Arial" w:cs="Arial"/>
          <w:b/>
        </w:rPr>
        <w:t>поз. </w:t>
      </w:r>
      <w:r w:rsidRPr="00E904D7">
        <w:rPr>
          <w:rFonts w:ascii="Arial" w:hAnsi="Arial" w:cs="Arial"/>
          <w:b/>
        </w:rPr>
        <w:t>5</w:t>
      </w:r>
      <w:r w:rsidRPr="00566410">
        <w:rPr>
          <w:rFonts w:ascii="Arial" w:hAnsi="Arial" w:cs="Arial"/>
        </w:rPr>
        <w:t>.</w:t>
      </w:r>
    </w:p>
    <w:p w:rsidR="0013619E" w:rsidRPr="00566410" w:rsidRDefault="0013619E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6.2.10 Установите ручкой регулируемого термостата</w:t>
      </w:r>
      <w:r w:rsidR="00416B9D" w:rsidRPr="00566410">
        <w:rPr>
          <w:rFonts w:ascii="Arial" w:hAnsi="Arial" w:cs="Arial"/>
        </w:rPr>
        <w:t xml:space="preserve"> </w:t>
      </w:r>
      <w:r w:rsidR="00416B9D" w:rsidRPr="00E904D7">
        <w:rPr>
          <w:rFonts w:ascii="Arial" w:hAnsi="Arial" w:cs="Arial"/>
          <w:b/>
        </w:rPr>
        <w:t>поз.</w:t>
      </w:r>
      <w:r w:rsidR="00E904D7">
        <w:rPr>
          <w:rFonts w:ascii="Arial" w:hAnsi="Arial" w:cs="Arial"/>
          <w:b/>
        </w:rPr>
        <w:t> </w:t>
      </w:r>
      <w:r w:rsidR="00416B9D" w:rsidRPr="00E904D7">
        <w:rPr>
          <w:rFonts w:ascii="Arial" w:hAnsi="Arial" w:cs="Arial"/>
          <w:b/>
        </w:rPr>
        <w:t>18</w:t>
      </w:r>
      <w:r w:rsidRPr="00566410">
        <w:rPr>
          <w:rFonts w:ascii="Arial" w:hAnsi="Arial" w:cs="Arial"/>
        </w:rPr>
        <w:t xml:space="preserve"> желаемую температуру теплоносителя на выходе из котла (или комнатный термостат – на желаемую температуру воздуха).</w:t>
      </w:r>
    </w:p>
    <w:p w:rsidR="0013619E" w:rsidRPr="00AE4261" w:rsidRDefault="0013619E" w:rsidP="00964F4F">
      <w:pPr>
        <w:ind w:left="851" w:firstLine="567"/>
        <w:jc w:val="both"/>
        <w:rPr>
          <w:rFonts w:ascii="Arial" w:hAnsi="Arial" w:cs="Arial"/>
          <w:b/>
          <w:color w:val="0070C0"/>
        </w:rPr>
      </w:pPr>
      <w:r w:rsidRPr="00E92222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B9D" w:rsidRPr="00416B9D">
        <w:rPr>
          <w:rFonts w:ascii="Arial" w:hAnsi="Arial" w:cs="Arial"/>
          <w:b/>
          <w:color w:val="0070C0"/>
        </w:rPr>
        <w:t xml:space="preserve"> </w:t>
      </w:r>
      <w:r w:rsidR="00416B9D" w:rsidRPr="0013619E">
        <w:rPr>
          <w:rFonts w:ascii="Arial" w:hAnsi="Arial" w:cs="Arial"/>
          <w:b/>
          <w:color w:val="0070C0"/>
        </w:rPr>
        <w:t>ПРИМЕЧАНИЕ</w:t>
      </w:r>
      <w:r w:rsidR="00416B9D">
        <w:rPr>
          <w:rFonts w:ascii="Arial" w:hAnsi="Arial" w:cs="Arial"/>
          <w:b/>
          <w:color w:val="0070C0"/>
        </w:rPr>
        <w:t xml:space="preserve">: </w:t>
      </w:r>
      <w:r w:rsidRPr="00566410">
        <w:rPr>
          <w:rFonts w:ascii="Arial" w:hAnsi="Arial" w:cs="Arial"/>
          <w:b/>
          <w:i/>
          <w:color w:val="0070C0"/>
        </w:rPr>
        <w:t>При прогреве котла и системы отопления до температуры воды на входе в котел менее 35</w:t>
      </w:r>
      <w:r w:rsidRPr="00566410">
        <w:rPr>
          <w:rFonts w:ascii="Arial" w:hAnsi="Arial" w:cs="Arial"/>
          <w:b/>
          <w:i/>
          <w:color w:val="0070C0"/>
        </w:rPr>
        <w:sym w:font="Symbol" w:char="00B0"/>
      </w:r>
      <w:r w:rsidRPr="00566410">
        <w:rPr>
          <w:rFonts w:ascii="Arial" w:hAnsi="Arial" w:cs="Arial"/>
          <w:b/>
          <w:i/>
          <w:color w:val="0070C0"/>
        </w:rPr>
        <w:t>С допускается образование конденсата на поверхности топки котла. При дальнейшем прогреве конденсатообразование прекращается</w:t>
      </w:r>
      <w:r w:rsidR="00AE4261">
        <w:rPr>
          <w:rFonts w:ascii="Arial" w:hAnsi="Arial" w:cs="Arial"/>
          <w:b/>
          <w:color w:val="0070C0"/>
        </w:rPr>
        <w:t>.</w:t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96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AE4261" w:rsidRPr="00BB3AF2" w:rsidRDefault="00AE4261" w:rsidP="00BB3AF2">
      <w:pPr>
        <w:ind w:left="851" w:firstLine="567"/>
        <w:jc w:val="both"/>
        <w:rPr>
          <w:rFonts w:ascii="Arial" w:hAnsi="Arial" w:cs="Arial"/>
        </w:rPr>
      </w:pPr>
    </w:p>
    <w:p w:rsidR="0013619E" w:rsidRPr="00566410" w:rsidRDefault="00416B9D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6.3</w:t>
      </w:r>
      <w:r w:rsidR="00566410" w:rsidRPr="00566410">
        <w:rPr>
          <w:rFonts w:ascii="Arial" w:hAnsi="Arial" w:cs="Arial"/>
        </w:rPr>
        <w:t xml:space="preserve"> </w:t>
      </w:r>
      <w:r w:rsidR="0013619E" w:rsidRPr="00566410">
        <w:rPr>
          <w:rFonts w:ascii="Arial" w:hAnsi="Arial" w:cs="Arial"/>
        </w:rPr>
        <w:t>При отсутствии тяги, погасании пламени запальника, падении давления газа в сети ниже минимального давления рабочего диапазона и перегреве котла происходит автоматическое отключение подачи газа к основной и запальной горелке. В этом случае необходимо закрыть газовый кран перед котлом и выключить тумблер «СЕТЬ». После устранения причины, вызвавшей отключение котла, произвести ро</w:t>
      </w:r>
      <w:r w:rsidRPr="00566410">
        <w:rPr>
          <w:rFonts w:ascii="Arial" w:hAnsi="Arial" w:cs="Arial"/>
        </w:rPr>
        <w:t>зжиг котла согласно пп. 6.2.1 – 6.2</w:t>
      </w:r>
      <w:r w:rsidR="0013619E" w:rsidRPr="00566410">
        <w:rPr>
          <w:rFonts w:ascii="Arial" w:hAnsi="Arial" w:cs="Arial"/>
        </w:rPr>
        <w:t>.10.</w:t>
      </w:r>
    </w:p>
    <w:p w:rsidR="0013619E" w:rsidRPr="00566410" w:rsidRDefault="0013619E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6.5</w:t>
      </w:r>
      <w:r w:rsidR="00566410" w:rsidRPr="00566410">
        <w:rPr>
          <w:rFonts w:ascii="Arial" w:hAnsi="Arial" w:cs="Arial"/>
        </w:rPr>
        <w:t xml:space="preserve"> </w:t>
      </w:r>
      <w:r w:rsidRPr="00566410">
        <w:rPr>
          <w:rFonts w:ascii="Arial" w:hAnsi="Arial" w:cs="Arial"/>
        </w:rPr>
        <w:t xml:space="preserve">При </w:t>
      </w:r>
      <w:r w:rsidR="00E904D7">
        <w:rPr>
          <w:rFonts w:ascii="Arial" w:hAnsi="Arial" w:cs="Arial"/>
        </w:rPr>
        <w:t>отключении электроэнергии ~ 220 </w:t>
      </w:r>
      <w:r w:rsidRPr="00566410">
        <w:rPr>
          <w:rFonts w:ascii="Arial" w:hAnsi="Arial" w:cs="Arial"/>
        </w:rPr>
        <w:t>В в сети электроснабжения закрывается стопорный (регулирующий) клапан и основная горелка гаснет.</w:t>
      </w:r>
    </w:p>
    <w:p w:rsidR="0013619E" w:rsidRPr="00566410" w:rsidRDefault="0013619E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 xml:space="preserve">При этом запальная горелка остается гореть. При возобновлении подачи электроэнергии открывается стопорный клапан и основная горелка автоматически загорается. </w:t>
      </w:r>
    </w:p>
    <w:p w:rsidR="00416B9D" w:rsidRPr="00566410" w:rsidRDefault="00416B9D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6.6</w:t>
      </w:r>
      <w:r w:rsidR="00566410">
        <w:rPr>
          <w:rFonts w:ascii="Arial" w:hAnsi="Arial" w:cs="Arial"/>
        </w:rPr>
        <w:t xml:space="preserve"> </w:t>
      </w:r>
      <w:r w:rsidRPr="00566410">
        <w:rPr>
          <w:rFonts w:ascii="Arial" w:hAnsi="Arial" w:cs="Arial"/>
        </w:rPr>
        <w:t>Для отключения основной горелки необходимо полностью нажать кнопку «</w:t>
      </w:r>
      <w:r w:rsidR="00E904D7" w:rsidRPr="008C21F3">
        <w:rPr>
          <w:rFonts w:ascii="Arial" w:hAnsi="Arial" w:cs="Arial" w:hint="eastAsia"/>
        </w:rPr>
        <w:t>✱</w:t>
      </w:r>
      <w:r w:rsidRPr="00E904D7">
        <w:rPr>
          <w:rFonts w:ascii="Arial" w:hAnsi="Arial" w:cs="Arial"/>
        </w:rPr>
        <w:t>»</w:t>
      </w:r>
      <w:r w:rsidRPr="00566410">
        <w:rPr>
          <w:rFonts w:ascii="Arial" w:hAnsi="Arial" w:cs="Arial"/>
        </w:rPr>
        <w:t>. При этом поперечная кнопка освобождается от фиксации и отключает основную горелку.</w:t>
      </w:r>
    </w:p>
    <w:p w:rsidR="0013619E" w:rsidRPr="00566410" w:rsidRDefault="0013619E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>6.7 Для полного выключения котла нажмите кнопку «</w:t>
      </w:r>
      <w:r w:rsidRPr="00566410">
        <w:rPr>
          <w:rFonts w:ascii="Arial" w:hAnsi="Arial" w:cs="Arial"/>
        </w:rPr>
        <w:sym w:font="Wingdings 2" w:char="0098"/>
      </w:r>
      <w:r w:rsidRPr="00566410">
        <w:rPr>
          <w:rFonts w:ascii="Arial" w:hAnsi="Arial" w:cs="Arial"/>
        </w:rPr>
        <w:t>» (</w:t>
      </w:r>
      <w:r w:rsidRPr="004F63E2">
        <w:rPr>
          <w:rFonts w:ascii="Arial" w:hAnsi="Arial" w:cs="Arial"/>
          <w:b/>
        </w:rPr>
        <w:t>поз.</w:t>
      </w:r>
      <w:r w:rsidR="00E904D7" w:rsidRPr="004F63E2">
        <w:rPr>
          <w:rFonts w:ascii="Arial" w:hAnsi="Arial" w:cs="Arial"/>
          <w:b/>
        </w:rPr>
        <w:t> </w:t>
      </w:r>
      <w:r w:rsidRPr="004F63E2">
        <w:rPr>
          <w:rFonts w:ascii="Arial" w:hAnsi="Arial" w:cs="Arial"/>
          <w:b/>
        </w:rPr>
        <w:t>3</w:t>
      </w:r>
      <w:r w:rsidRPr="00566410">
        <w:rPr>
          <w:rFonts w:ascii="Arial" w:hAnsi="Arial" w:cs="Arial"/>
        </w:rPr>
        <w:t xml:space="preserve"> рис.</w:t>
      </w:r>
      <w:r w:rsidR="00E904D7">
        <w:rPr>
          <w:rFonts w:ascii="Arial" w:hAnsi="Arial" w:cs="Arial"/>
        </w:rPr>
        <w:t> </w:t>
      </w:r>
      <w:r w:rsidRPr="00566410">
        <w:rPr>
          <w:rFonts w:ascii="Arial" w:hAnsi="Arial" w:cs="Arial"/>
        </w:rPr>
        <w:t>5) полностью. Отпустите кнопку. При этом кнопки «</w:t>
      </w:r>
      <w:r w:rsidRPr="00566410">
        <w:rPr>
          <w:rFonts w:ascii="Arial" w:hAnsi="Arial" w:cs="Arial"/>
        </w:rPr>
        <w:sym w:font="Wingdings 2" w:char="0098"/>
      </w:r>
      <w:r w:rsidRPr="00566410">
        <w:rPr>
          <w:rFonts w:ascii="Arial" w:hAnsi="Arial" w:cs="Arial"/>
        </w:rPr>
        <w:t>» и «</w:t>
      </w:r>
      <w:r w:rsidR="00E904D7" w:rsidRPr="008C21F3">
        <w:rPr>
          <w:rFonts w:ascii="Arial" w:hAnsi="Arial" w:cs="Arial" w:hint="eastAsia"/>
        </w:rPr>
        <w:t>✱</w:t>
      </w:r>
      <w:r w:rsidRPr="00E904D7">
        <w:rPr>
          <w:rFonts w:ascii="Arial" w:hAnsi="Arial" w:cs="Arial" w:hint="eastAsia"/>
        </w:rPr>
        <w:t>»</w:t>
      </w:r>
      <w:r w:rsidRPr="00566410">
        <w:rPr>
          <w:rFonts w:ascii="Arial" w:hAnsi="Arial" w:cs="Arial"/>
        </w:rPr>
        <w:t xml:space="preserve"> фиксируются в нижнем положении. Когда ток, вырабатываемый термопарой, перестанет быть достаточным для удержания магнитного блока притянутым, кнопки «</w:t>
      </w:r>
      <w:r w:rsidRPr="00566410">
        <w:rPr>
          <w:rFonts w:ascii="Arial" w:hAnsi="Arial" w:cs="Arial"/>
        </w:rPr>
        <w:sym w:font="Wingdings 2" w:char="0098"/>
      </w:r>
      <w:r w:rsidRPr="00566410">
        <w:rPr>
          <w:rFonts w:ascii="Arial" w:hAnsi="Arial" w:cs="Arial"/>
        </w:rPr>
        <w:t>» и</w:t>
      </w:r>
      <w:r w:rsidR="00E904D7">
        <w:rPr>
          <w:rFonts w:ascii="Arial" w:hAnsi="Arial" w:cs="Arial"/>
        </w:rPr>
        <w:t xml:space="preserve"> </w:t>
      </w:r>
      <w:r w:rsidRPr="00566410">
        <w:rPr>
          <w:rFonts w:ascii="Arial" w:hAnsi="Arial" w:cs="Arial"/>
        </w:rPr>
        <w:t>«</w:t>
      </w:r>
      <w:r w:rsidR="00E904D7" w:rsidRPr="008C21F3">
        <w:rPr>
          <w:rFonts w:ascii="Arial" w:hAnsi="Arial" w:cs="Arial" w:hint="eastAsia"/>
        </w:rPr>
        <w:t>✱</w:t>
      </w:r>
      <w:r w:rsidRPr="00E904D7">
        <w:rPr>
          <w:rFonts w:ascii="Arial" w:hAnsi="Arial" w:cs="Arial" w:hint="eastAsia"/>
        </w:rPr>
        <w:t>»</w:t>
      </w:r>
      <w:r w:rsidRPr="00566410">
        <w:rPr>
          <w:rFonts w:ascii="Arial" w:hAnsi="Arial" w:cs="Arial"/>
        </w:rPr>
        <w:t xml:space="preserve"> освобождаются, и переходят в верхнее положение. Теперь имеется возможность выполнить повторный розжиг. Если в этом нет необходимости, выключите тумблер «СЕТЬ» и закройте газовый кран перед котлом.</w:t>
      </w:r>
    </w:p>
    <w:p w:rsidR="00566410" w:rsidRDefault="0013619E" w:rsidP="00964F4F">
      <w:pPr>
        <w:ind w:left="851" w:firstLine="567"/>
        <w:jc w:val="both"/>
        <w:rPr>
          <w:rFonts w:ascii="Arial" w:hAnsi="Arial" w:cs="Arial"/>
        </w:rPr>
      </w:pPr>
      <w:r w:rsidRPr="00566410">
        <w:rPr>
          <w:rFonts w:ascii="Arial" w:hAnsi="Arial" w:cs="Arial"/>
        </w:rPr>
        <w:t xml:space="preserve">6.8 Технические данные комбинированного газового клапана 810 </w:t>
      </w:r>
      <w:r w:rsidRPr="00566410">
        <w:rPr>
          <w:rFonts w:ascii="Arial" w:hAnsi="Arial" w:cs="Arial"/>
          <w:lang w:val="en-US"/>
        </w:rPr>
        <w:t>ELETTROSIT</w:t>
      </w:r>
      <w:r w:rsidRPr="00566410">
        <w:rPr>
          <w:rFonts w:ascii="Arial" w:hAnsi="Arial" w:cs="Arial"/>
        </w:rPr>
        <w:t>, правила подключения и эксплуатации, настройки и регулировки см. в инструкции по применению и установке газового клапана (предназначено для специалистов), прилагаемой в комплекте поставки</w:t>
      </w:r>
      <w:r w:rsidR="00E904D7">
        <w:rPr>
          <w:rFonts w:ascii="Arial" w:hAnsi="Arial" w:cs="Arial"/>
        </w:rPr>
        <w:t>.</w:t>
      </w:r>
    </w:p>
    <w:p w:rsidR="00CC125A" w:rsidRPr="007B6E7E" w:rsidRDefault="00124648" w:rsidP="00964F4F">
      <w:pPr>
        <w:ind w:left="851" w:firstLine="567"/>
        <w:jc w:val="both"/>
        <w:rPr>
          <w:rFonts w:ascii="Arial" w:hAnsi="Arial" w:cs="Arial"/>
        </w:rPr>
      </w:pPr>
      <w:r w:rsidRPr="00124648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648">
        <w:rPr>
          <w:rFonts w:ascii="Arial" w:hAnsi="Arial" w:cs="Arial"/>
          <w:b/>
          <w:color w:val="0070C0"/>
        </w:rPr>
        <w:t xml:space="preserve"> </w:t>
      </w:r>
      <w:r w:rsidR="00031303" w:rsidRPr="00B86D49">
        <w:rPr>
          <w:rFonts w:ascii="Arial" w:hAnsi="Arial" w:cs="Arial"/>
          <w:b/>
          <w:color w:val="0070C0"/>
          <w:u w:val="single"/>
        </w:rPr>
        <w:t>Примечание</w:t>
      </w:r>
      <w:r w:rsidR="00CC125A" w:rsidRPr="00B86D49">
        <w:rPr>
          <w:rFonts w:ascii="Arial" w:hAnsi="Arial" w:cs="Arial"/>
          <w:b/>
          <w:color w:val="0070C0"/>
          <w:u w:val="single"/>
        </w:rPr>
        <w:t>:</w:t>
      </w:r>
      <w:r w:rsidR="00031303">
        <w:rPr>
          <w:rFonts w:ascii="Arial" w:hAnsi="Arial" w:cs="Arial"/>
        </w:rPr>
        <w:t xml:space="preserve"> </w:t>
      </w:r>
      <w:r w:rsidR="00CC125A" w:rsidRPr="007B6E7E">
        <w:rPr>
          <w:rFonts w:ascii="Arial" w:hAnsi="Arial" w:cs="Arial"/>
        </w:rPr>
        <w:t>В случае запуска котла в эксплуатацию через год и более со дня выпуска возможно погасание запальной горелки при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5D708E" w:rsidRPr="005D708E" w:rsidRDefault="005D708E" w:rsidP="00964F4F">
      <w:pPr>
        <w:ind w:left="851" w:firstLine="567"/>
        <w:rPr>
          <w:rFonts w:ascii="Arial" w:hAnsi="Arial"/>
          <w:b/>
        </w:rPr>
      </w:pPr>
      <w:r w:rsidRPr="005D708E">
        <w:rPr>
          <w:rFonts w:ascii="Arial" w:hAnsi="Arial" w:cs="Arial"/>
        </w:rPr>
        <w:t>6.9 Обслуживание котла во время его работы.</w:t>
      </w:r>
    </w:p>
    <w:p w:rsidR="005D708E" w:rsidRPr="005D708E" w:rsidRDefault="005D708E" w:rsidP="00964F4F">
      <w:pPr>
        <w:ind w:left="851" w:firstLine="567"/>
        <w:jc w:val="both"/>
        <w:rPr>
          <w:rFonts w:ascii="Arial" w:hAnsi="Arial" w:cs="Arial"/>
        </w:rPr>
      </w:pPr>
      <w:r w:rsidRPr="005D708E">
        <w:rPr>
          <w:rFonts w:ascii="Arial" w:hAnsi="Arial" w:cs="Arial"/>
        </w:rPr>
        <w:t>6.9.1 При обслуживании котла во время его работы периодически необходимо:</w:t>
      </w:r>
    </w:p>
    <w:p w:rsidR="005D708E" w:rsidRPr="005D708E" w:rsidRDefault="005D708E" w:rsidP="00964F4F">
      <w:pPr>
        <w:ind w:left="851" w:firstLine="567"/>
        <w:jc w:val="both"/>
        <w:rPr>
          <w:rFonts w:ascii="Arial" w:hAnsi="Arial" w:cs="Arial"/>
        </w:rPr>
      </w:pPr>
      <w:r w:rsidRPr="005D708E">
        <w:rPr>
          <w:rFonts w:ascii="Arial" w:hAnsi="Arial" w:cs="Arial"/>
        </w:rPr>
        <w:t>- контролировать работу газогорелочного устройства через смотровое окно фронтального листа по наличию пламени на запальной и основной горелках, пламя на запальной и основной горелках должно быть голубым без желтых языков;</w:t>
      </w:r>
    </w:p>
    <w:p w:rsidR="005D708E" w:rsidRPr="005D708E" w:rsidRDefault="005D708E" w:rsidP="00964F4F">
      <w:pPr>
        <w:ind w:left="851" w:firstLine="567"/>
        <w:jc w:val="both"/>
        <w:rPr>
          <w:rFonts w:ascii="Arial" w:hAnsi="Arial" w:cs="Arial"/>
        </w:rPr>
      </w:pPr>
      <w:r w:rsidRPr="005D708E">
        <w:rPr>
          <w:rFonts w:ascii="Arial" w:hAnsi="Arial" w:cs="Arial"/>
        </w:rPr>
        <w:t>- контролировать температуру воды на выходе из котла по термометру 7, температура воды на выходе из котла не должна превышать заданного значения;</w:t>
      </w:r>
    </w:p>
    <w:p w:rsidR="005D708E" w:rsidRPr="005D708E" w:rsidRDefault="005D708E" w:rsidP="00964F4F">
      <w:pPr>
        <w:ind w:left="851" w:firstLine="567"/>
        <w:jc w:val="both"/>
        <w:rPr>
          <w:rFonts w:ascii="Arial" w:hAnsi="Arial" w:cs="Arial"/>
        </w:rPr>
      </w:pPr>
      <w:r w:rsidRPr="005D708E">
        <w:rPr>
          <w:rFonts w:ascii="Arial" w:hAnsi="Arial" w:cs="Arial"/>
        </w:rPr>
        <w:t>- контролировать наличие воды в расширительном баке и при необходимости доливать воду.</w:t>
      </w:r>
    </w:p>
    <w:p w:rsidR="008528E0" w:rsidRDefault="00A16A66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51930" cy="9008745"/>
            <wp:effectExtent l="19050" t="0" r="1270" b="0"/>
            <wp:docPr id="12" name="Рисунок 10" descr="C:\Users\Elena\Desktop\Паспорт КОВ ИС-251.00.00 для типографии\Эскизы для паспорта ИС-251\ИС-251 Рис.4 Схема разводки с н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Паспорт КОВ ИС-251.00.00 для типографии\Эскизы для паспорта ИС-251\ИС-251 Рис.4 Схема разводки с на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A1" w:rsidRDefault="00380BA1" w:rsidP="00964F4F">
      <w:pPr>
        <w:ind w:left="567"/>
        <w:jc w:val="center"/>
        <w:rPr>
          <w:rFonts w:ascii="Arial" w:hAnsi="Arial" w:cs="Arial"/>
        </w:rPr>
      </w:pPr>
    </w:p>
    <w:p w:rsidR="00380BA1" w:rsidRDefault="00A16A66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0175" cy="9017000"/>
            <wp:effectExtent l="19050" t="0" r="0" b="0"/>
            <wp:docPr id="18" name="Рисунок 11" descr="C:\Users\Elena\Desktop\Паспорт КОВ ИС-251.00.00 для типографии\Эскизы для паспорта ИС-251\ИС-251 Рис.5 Газовый кла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Паспорт КОВ ИС-251.00.00 для типографии\Эскизы для паспорта ИС-251\ИС-251 Рис.5 Газовый клапан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9D" w:rsidRDefault="00A16A66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29275" cy="8897620"/>
            <wp:effectExtent l="19050" t="0" r="9525" b="0"/>
            <wp:docPr id="20" name="Рисунок 12" descr="C:\Users\Elena\Desktop\Паспорт КОВ ИС-251.00.00 для типографии\Эскизы для паспорта ИС-251\ИС-251 Рис.6 Схема подсоединен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Паспорт КОВ ИС-251.00.00 для типографии\Эскизы для паспорта ИС-251\ИС-251 Рис.6 Схема подсоединения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8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9D" w:rsidRDefault="00A16A66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8430" cy="8404225"/>
            <wp:effectExtent l="19050" t="0" r="7620" b="0"/>
            <wp:docPr id="21" name="Рисунок 13" descr="C:\Users\Elena\Desktop\Паспорт КОВ ИС-251.00.00 для типографии\Эскизы для паспорта ИС-251\ИС-251 Рис.7 Подача воздух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Паспорт КОВ ИС-251.00.00 для типографии\Эскизы для паспорта ИС-251\ИС-251 Рис.7 Подача воздуха 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4937760" cy="7983220"/>
            <wp:effectExtent l="19050" t="0" r="0" b="0"/>
            <wp:docPr id="33" name="Рисунок 14" descr="C:\Users\Elena\Desktop\Паспорт КОВ ИС-251.00.00 для типографии\Эскизы для паспорта ИС-251\ИС-251 Рис 8 Тип. кир дым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Паспорт КОВ ИС-251.00.00 для типографии\Эскизы для паспорта ИС-251\ИС-251 Рис 8 Тип. кир дымоход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79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9D" w:rsidRDefault="00A16A66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75425" cy="9565640"/>
            <wp:effectExtent l="19050" t="0" r="0" b="0"/>
            <wp:docPr id="34" name="Рисунок 15" descr="C:\Users\Elena\Desktop\Паспорт КОВ ИС-251.00.00 для типографии\Эскизы для паспорта ИС-251\ИС-251 Рис 8А Схема уст. дымовой тру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Паспорт КОВ ИС-251.00.00 для типографии\Эскизы для паспорта ИС-251\ИС-251 Рис 8А Схема уст. дымовой труб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56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648" w:rsidRDefault="00A16A66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6680" cy="9048750"/>
            <wp:effectExtent l="19050" t="0" r="1270" b="0"/>
            <wp:docPr id="35" name="Рисунок 16" descr="C:\Users\Elena\Desktop\Паспорт КОВ ИС-251.00.00 для типографии\Эскизы для паспорта ИС-251\ИС-251 Рис.9 Турбонас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Паспорт КОВ ИС-251.00.00 для типографии\Эскизы для паспорта ИС-251\ИС-251 Рис.9 Турбонасад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648" w:rsidRDefault="00A16A66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3311" cy="9605176"/>
            <wp:effectExtent l="19050" t="0" r="4639" b="0"/>
            <wp:docPr id="36" name="Рисунок 17" descr="C:\Users\Elena\Desktop\Паспорт КОВ ИС-251.00.00 для типографии\Эскизы для паспорта ИС-251\ИС-251 Рис. 9А Схема подк турбон 1 ТН-10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esktop\Паспорт КОВ ИС-251.00.00 для типографии\Эскизы для паспорта ИС-251\ИС-251 Рис. 9А Схема подк турбон 1 ТН-100 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30" cy="960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EA" w:rsidRDefault="006E0E90" w:rsidP="00964F4F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0515" cy="9405175"/>
            <wp:effectExtent l="19050" t="0" r="6985" b="0"/>
            <wp:docPr id="39" name="Рисунок 19" descr="C:\Users\Elena\Desktop\Паспорт КОВ ИС-251.00.00 для типографии\Эскизы для паспорта ИС-251\ИС-251 Рис. 9Б Схема подк турбон 1 ТН-10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esktop\Паспорт КОВ ИС-251.00.00 для типографии\Эскизы для паспорта ИС-251\ИС-251 Рис. 9Б Схема подк турбон 1 ТН-100 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EA" w:rsidRDefault="00D07AEA" w:rsidP="00964F4F">
      <w:pPr>
        <w:rPr>
          <w:rFonts w:ascii="Arial" w:hAnsi="Arial" w:cs="Arial"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97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5D708E" w:rsidRDefault="004C161C" w:rsidP="00964F4F">
      <w:pPr>
        <w:ind w:left="709"/>
        <w:jc w:val="center"/>
        <w:rPr>
          <w:rFonts w:ascii="Arial" w:hAnsi="Arial" w:cs="Arial"/>
          <w:b/>
          <w:color w:val="0070C0"/>
        </w:rPr>
      </w:pPr>
      <w:r w:rsidRPr="00F9338D">
        <w:rPr>
          <w:rFonts w:ascii="Arial" w:hAnsi="Arial" w:cs="Arial"/>
          <w:b/>
          <w:color w:val="0070C0"/>
        </w:rPr>
        <w:t>РУКОВОДСТВО СПЕЦИАЛИСТУ</w:t>
      </w:r>
    </w:p>
    <w:p w:rsidR="006E0E90" w:rsidRDefault="006E0E90" w:rsidP="00964F4F">
      <w:pPr>
        <w:ind w:left="709" w:firstLine="707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  <w:sz w:val="28"/>
          <w:szCs w:val="28"/>
        </w:rPr>
        <w:t>6А Установка и подключение котла</w:t>
      </w:r>
    </w:p>
    <w:p w:rsidR="005D708E" w:rsidRDefault="005D708E" w:rsidP="00964F4F">
      <w:pPr>
        <w:ind w:left="851"/>
        <w:jc w:val="both"/>
        <w:rPr>
          <w:rFonts w:ascii="Arial" w:hAnsi="Arial" w:cs="Arial"/>
        </w:rPr>
      </w:pPr>
      <w:r w:rsidRPr="00E904D7">
        <w:rPr>
          <w:rFonts w:ascii="Arial" w:hAnsi="Arial" w:cs="Arial"/>
          <w:color w:val="0070C0"/>
        </w:rPr>
        <w:t>6А.1</w:t>
      </w:r>
      <w:r w:rsidRPr="005D708E">
        <w:rPr>
          <w:rFonts w:ascii="Arial" w:hAnsi="Arial" w:cs="Arial"/>
        </w:rPr>
        <w:t xml:space="preserve"> </w:t>
      </w:r>
      <w:r w:rsidRPr="005D708E">
        <w:rPr>
          <w:rFonts w:ascii="Arial" w:hAnsi="Arial" w:cs="Arial"/>
          <w:color w:val="0070C0"/>
        </w:rPr>
        <w:t>Установка котла</w:t>
      </w:r>
    </w:p>
    <w:p w:rsidR="005D708E" w:rsidRPr="005D708E" w:rsidRDefault="005D708E" w:rsidP="00964F4F">
      <w:pPr>
        <w:ind w:left="851" w:firstLine="565"/>
        <w:jc w:val="both"/>
        <w:rPr>
          <w:rFonts w:ascii="Arial" w:hAnsi="Arial" w:cs="Arial"/>
        </w:rPr>
      </w:pPr>
      <w:r w:rsidRPr="005D708E">
        <w:rPr>
          <w:rFonts w:ascii="Arial" w:hAnsi="Arial" w:cs="Arial"/>
        </w:rPr>
        <w:t>Котлы поставляются на деревянном поддоне. При транспортировке и перемещении котла в упаковке и без неё, его следует поддерживать только снизу за поддон.</w:t>
      </w:r>
    </w:p>
    <w:p w:rsidR="005D708E" w:rsidRPr="005D708E" w:rsidRDefault="005D708E" w:rsidP="00964F4F">
      <w:pPr>
        <w:ind w:left="851" w:firstLine="565"/>
        <w:jc w:val="both"/>
        <w:rPr>
          <w:rFonts w:ascii="Arial" w:hAnsi="Arial" w:cs="Arial"/>
        </w:rPr>
      </w:pPr>
      <w:r w:rsidRPr="005D708E">
        <w:rPr>
          <w:rFonts w:ascii="Arial" w:hAnsi="Arial" w:cs="Arial"/>
        </w:rPr>
        <w:t>● Снять упаковку котла;</w:t>
      </w:r>
    </w:p>
    <w:p w:rsidR="005D708E" w:rsidRPr="005D708E" w:rsidRDefault="005D708E" w:rsidP="00964F4F">
      <w:pPr>
        <w:ind w:left="851" w:firstLine="565"/>
        <w:jc w:val="both"/>
        <w:rPr>
          <w:rFonts w:ascii="Arial" w:hAnsi="Arial" w:cs="Arial"/>
        </w:rPr>
      </w:pPr>
      <w:r w:rsidRPr="005D708E">
        <w:rPr>
          <w:rFonts w:ascii="Arial" w:hAnsi="Arial" w:cs="Arial"/>
        </w:rPr>
        <w:t xml:space="preserve">● Установить котел в помещении согласно </w:t>
      </w:r>
      <w:r w:rsidR="0022014E">
        <w:rPr>
          <w:rFonts w:ascii="Arial" w:hAnsi="Arial" w:cs="Arial"/>
        </w:rPr>
        <w:t>рис. </w:t>
      </w:r>
      <w:r w:rsidRPr="005D708E">
        <w:rPr>
          <w:rFonts w:ascii="Arial" w:hAnsi="Arial" w:cs="Arial"/>
        </w:rPr>
        <w:t>3;</w:t>
      </w:r>
    </w:p>
    <w:p w:rsidR="005D708E" w:rsidRDefault="005D708E" w:rsidP="00964F4F">
      <w:pPr>
        <w:ind w:left="851" w:firstLine="565"/>
        <w:jc w:val="both"/>
        <w:rPr>
          <w:rFonts w:ascii="Arial" w:hAnsi="Arial" w:cs="Arial"/>
        </w:rPr>
      </w:pPr>
      <w:r w:rsidRPr="005D708E">
        <w:rPr>
          <w:rFonts w:ascii="Arial" w:hAnsi="Arial" w:cs="Arial"/>
        </w:rPr>
        <w:t xml:space="preserve">● Габаритные и присоединительные размеры котлов даны на </w:t>
      </w:r>
      <w:r w:rsidR="0022014E">
        <w:rPr>
          <w:rFonts w:ascii="Arial" w:hAnsi="Arial" w:cs="Arial"/>
        </w:rPr>
        <w:t>рис. </w:t>
      </w:r>
      <w:r w:rsidR="008C4236">
        <w:rPr>
          <w:rFonts w:ascii="Arial" w:hAnsi="Arial" w:cs="Arial"/>
        </w:rPr>
        <w:t>1</w:t>
      </w:r>
    </w:p>
    <w:p w:rsidR="005D708E" w:rsidRPr="00A83DBE" w:rsidRDefault="005D708E" w:rsidP="00964F4F">
      <w:pPr>
        <w:ind w:left="851"/>
        <w:jc w:val="both"/>
        <w:rPr>
          <w:rFonts w:ascii="Arial" w:hAnsi="Arial" w:cs="Arial"/>
          <w:color w:val="0070C0"/>
        </w:rPr>
      </w:pPr>
      <w:r w:rsidRPr="00E904D7">
        <w:rPr>
          <w:rFonts w:ascii="Arial" w:hAnsi="Arial" w:cs="Arial"/>
          <w:color w:val="0070C0"/>
        </w:rPr>
        <w:t>6А.2</w:t>
      </w:r>
      <w:r w:rsidRPr="00A83DBE">
        <w:rPr>
          <w:rFonts w:ascii="Arial" w:hAnsi="Arial" w:cs="Arial"/>
          <w:color w:val="0070C0"/>
        </w:rPr>
        <w:t xml:space="preserve"> Подключение котла:</w:t>
      </w:r>
    </w:p>
    <w:p w:rsidR="005D708E" w:rsidRPr="009D5E5A" w:rsidRDefault="005D708E" w:rsidP="00964F4F">
      <w:pPr>
        <w:ind w:left="851" w:firstLine="709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</w:t>
      </w:r>
      <w:r w:rsidRPr="00357964">
        <w:rPr>
          <w:rFonts w:ascii="Arial" w:hAnsi="Arial" w:cs="Arial"/>
          <w:color w:val="7030A0"/>
        </w:rPr>
        <w:t xml:space="preserve"> </w:t>
      </w:r>
      <w:r w:rsidRPr="009D5E5A">
        <w:rPr>
          <w:rFonts w:ascii="Arial" w:hAnsi="Arial" w:cs="Arial"/>
        </w:rPr>
        <w:t>Подвести и состыковать дымоход топочной (котельной) с газоходом котла;</w:t>
      </w:r>
    </w:p>
    <w:p w:rsidR="005D708E" w:rsidRPr="009D5E5A" w:rsidRDefault="005D708E" w:rsidP="00964F4F">
      <w:pPr>
        <w:ind w:left="851" w:firstLine="709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 Подвести и подключить к котлу газопровод.</w:t>
      </w:r>
    </w:p>
    <w:p w:rsidR="005D708E" w:rsidRPr="009D5E5A" w:rsidRDefault="005D708E" w:rsidP="00964F4F">
      <w:pPr>
        <w:ind w:left="851" w:firstLine="709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Напоминаем об обязательном использовании газозапорной арматуры на входе котла, а для обеспечения вашей безопасности рекомендуем выполнить требования по использованию детектора газа в комплекте с отсечным электромагнитным клапаном.</w:t>
      </w:r>
    </w:p>
    <w:p w:rsidR="005D708E" w:rsidRPr="009D5E5A" w:rsidRDefault="008C4236" w:rsidP="00964F4F">
      <w:pPr>
        <w:ind w:left="851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● Подвести </w:t>
      </w:r>
      <w:r w:rsidR="005D708E" w:rsidRPr="009D5E5A">
        <w:rPr>
          <w:rFonts w:ascii="Arial" w:hAnsi="Arial" w:cs="Arial"/>
        </w:rPr>
        <w:t>и подключить к котлу трубы подачи и возврата теплоносителя. Схема подключения, диаметр трубопроводов в системе отопления выполняются согласно проекту, который разрабатывается специализированной организацией.</w:t>
      </w:r>
    </w:p>
    <w:p w:rsidR="005D708E" w:rsidRPr="00D17721" w:rsidRDefault="005D708E" w:rsidP="00964F4F">
      <w:pPr>
        <w:ind w:left="851" w:firstLine="709"/>
        <w:jc w:val="both"/>
        <w:rPr>
          <w:rFonts w:ascii="Arial" w:hAnsi="Arial" w:cs="Arial"/>
          <w:b/>
          <w:color w:val="0070C0"/>
        </w:rPr>
      </w:pPr>
      <w:r w:rsidRPr="00F9338D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10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</w:rPr>
        <w:t xml:space="preserve"> </w:t>
      </w:r>
      <w:r w:rsidRPr="00F9338D">
        <w:rPr>
          <w:rFonts w:ascii="Arial" w:hAnsi="Arial" w:cs="Arial"/>
          <w:b/>
          <w:color w:val="0070C0"/>
        </w:rPr>
        <w:t>ВНИМАНИЕ!</w:t>
      </w:r>
      <w:r w:rsidRPr="00F9338D">
        <w:rPr>
          <w:rFonts w:ascii="Arial" w:hAnsi="Arial" w:cs="Arial"/>
          <w:b/>
        </w:rPr>
        <w:t xml:space="preserve"> </w:t>
      </w:r>
      <w:r w:rsidRPr="00D17721">
        <w:rPr>
          <w:rFonts w:ascii="Arial" w:hAnsi="Arial" w:cs="Arial"/>
          <w:b/>
          <w:color w:val="0070C0"/>
        </w:rPr>
        <w:t>Запрещается устанавливать запорную арматуру на магистралях теплоносителя между котлом и группой безопасности.</w:t>
      </w:r>
    </w:p>
    <w:p w:rsidR="005D708E" w:rsidRPr="009D5E5A" w:rsidRDefault="005D708E" w:rsidP="00964F4F">
      <w:pPr>
        <w:ind w:left="851" w:firstLine="709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 xml:space="preserve">● Выполнить подключение дополнительных внешних приборов согласно схеме </w:t>
      </w:r>
      <w:r w:rsidR="0022014E">
        <w:rPr>
          <w:rFonts w:ascii="Arial" w:hAnsi="Arial" w:cs="Arial"/>
        </w:rPr>
        <w:t>рис. </w:t>
      </w:r>
      <w:r w:rsidRPr="009D5E5A">
        <w:rPr>
          <w:rFonts w:ascii="Arial" w:hAnsi="Arial" w:cs="Arial"/>
        </w:rPr>
        <w:t>4 (если они были заказаны для данного исполнения котла или предусмотрены проектом).</w:t>
      </w:r>
    </w:p>
    <w:p w:rsidR="005D708E" w:rsidRPr="009D5E5A" w:rsidRDefault="005D708E" w:rsidP="00964F4F">
      <w:pPr>
        <w:ind w:left="851" w:firstLine="709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 Проверить правильность выполнения вышеперечисленных операций.</w:t>
      </w:r>
    </w:p>
    <w:p w:rsidR="005D708E" w:rsidRPr="009D5E5A" w:rsidRDefault="009D5E5A" w:rsidP="00964F4F">
      <w:pPr>
        <w:ind w:left="851"/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6А.3 У</w:t>
      </w:r>
      <w:r w:rsidRPr="009D5E5A">
        <w:rPr>
          <w:rFonts w:ascii="Arial" w:hAnsi="Arial" w:cs="Arial"/>
          <w:color w:val="0070C0"/>
        </w:rPr>
        <w:t>казания к эксплуатации газового клапана</w:t>
      </w:r>
    </w:p>
    <w:p w:rsidR="00CC125A" w:rsidRPr="009D5E5A" w:rsidRDefault="009D5E5A" w:rsidP="00964F4F">
      <w:pPr>
        <w:ind w:left="851" w:firstLine="567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</w:t>
      </w:r>
      <w:r>
        <w:rPr>
          <w:rFonts w:ascii="Arial" w:hAnsi="Arial" w:cs="Arial"/>
        </w:rPr>
        <w:t xml:space="preserve"> </w:t>
      </w:r>
      <w:r w:rsidR="00CC125A" w:rsidRPr="009D5E5A">
        <w:rPr>
          <w:rFonts w:ascii="Arial" w:hAnsi="Arial" w:cs="Arial"/>
        </w:rPr>
        <w:t>Подсоединение клапана</w:t>
      </w:r>
      <w:r w:rsidR="00C70058" w:rsidRPr="009D5E5A">
        <w:rPr>
          <w:rFonts w:ascii="Arial" w:hAnsi="Arial" w:cs="Arial"/>
        </w:rPr>
        <w:t xml:space="preserve"> котла</w:t>
      </w:r>
      <w:r w:rsidR="00CC125A" w:rsidRPr="009D5E5A">
        <w:rPr>
          <w:rFonts w:ascii="Arial" w:hAnsi="Arial" w:cs="Arial"/>
        </w:rPr>
        <w:t xml:space="preserve"> производится чистыми трубами, без ржавчины, окалины, стружки и другого мусора.</w:t>
      </w:r>
    </w:p>
    <w:p w:rsidR="00CC125A" w:rsidRPr="009D5E5A" w:rsidRDefault="009D5E5A" w:rsidP="00964F4F">
      <w:pPr>
        <w:ind w:left="851" w:firstLine="567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 xml:space="preserve">● </w:t>
      </w:r>
      <w:r w:rsidR="00CC125A" w:rsidRPr="009D5E5A">
        <w:rPr>
          <w:rFonts w:ascii="Arial" w:hAnsi="Arial" w:cs="Arial"/>
        </w:rPr>
        <w:t>На входе в котел /клапан/ обязательно нужно</w:t>
      </w:r>
      <w:r w:rsidR="00605851" w:rsidRPr="009D5E5A">
        <w:rPr>
          <w:rFonts w:ascii="Arial" w:hAnsi="Arial" w:cs="Arial"/>
        </w:rPr>
        <w:t xml:space="preserve"> устроить конденсатную лов</w:t>
      </w:r>
      <w:r w:rsidR="004C161C" w:rsidRPr="009D5E5A">
        <w:rPr>
          <w:rFonts w:ascii="Arial" w:hAnsi="Arial" w:cs="Arial"/>
        </w:rPr>
        <w:t xml:space="preserve">ушку (см. </w:t>
      </w:r>
      <w:r w:rsidR="0022014E">
        <w:rPr>
          <w:rFonts w:ascii="Arial" w:hAnsi="Arial" w:cs="Arial"/>
        </w:rPr>
        <w:t>рис. </w:t>
      </w:r>
      <w:r w:rsidR="004C161C" w:rsidRPr="009D5E5A">
        <w:rPr>
          <w:rFonts w:ascii="Arial" w:hAnsi="Arial" w:cs="Arial"/>
        </w:rPr>
        <w:t>6</w:t>
      </w:r>
      <w:r w:rsidR="00605851" w:rsidRPr="009D5E5A">
        <w:rPr>
          <w:rFonts w:ascii="Arial" w:hAnsi="Arial" w:cs="Arial"/>
        </w:rPr>
        <w:t>)</w:t>
      </w:r>
      <w:r w:rsidR="00CC125A" w:rsidRPr="009D5E5A">
        <w:rPr>
          <w:rFonts w:ascii="Arial" w:hAnsi="Arial" w:cs="Arial"/>
        </w:rPr>
        <w:t>.</w:t>
      </w:r>
    </w:p>
    <w:p w:rsidR="00CC125A" w:rsidRPr="009D5E5A" w:rsidRDefault="009D5E5A" w:rsidP="00964F4F">
      <w:pPr>
        <w:ind w:left="851" w:firstLine="567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 xml:space="preserve">● </w:t>
      </w:r>
      <w:r w:rsidR="00CC125A" w:rsidRPr="009D5E5A">
        <w:rPr>
          <w:rFonts w:ascii="Arial" w:hAnsi="Arial" w:cs="Arial"/>
        </w:rPr>
        <w:t>Не затягивайте сильно трубки в корпус клапана при монтаже, чтобы не повредить клапан.</w:t>
      </w:r>
    </w:p>
    <w:p w:rsidR="00CC125A" w:rsidRPr="009D5E5A" w:rsidRDefault="009D5E5A" w:rsidP="00964F4F">
      <w:pPr>
        <w:ind w:left="851" w:firstLine="567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</w:t>
      </w:r>
      <w:r w:rsidR="00CC125A" w:rsidRPr="009D5E5A">
        <w:rPr>
          <w:rFonts w:ascii="Arial" w:hAnsi="Arial" w:cs="Arial"/>
        </w:rPr>
        <w:t xml:space="preserve"> Электропроводка должна б</w:t>
      </w:r>
      <w:r>
        <w:rPr>
          <w:rFonts w:ascii="Arial" w:hAnsi="Arial" w:cs="Arial"/>
        </w:rPr>
        <w:t>ыть присоединена по схеме приложение 4</w:t>
      </w:r>
      <w:r w:rsidR="00CC125A" w:rsidRPr="009D5E5A">
        <w:rPr>
          <w:rFonts w:ascii="Arial" w:hAnsi="Arial" w:cs="Arial"/>
        </w:rPr>
        <w:t>. Контакты должны быть чистыми и надежно закреплены.</w:t>
      </w:r>
    </w:p>
    <w:p w:rsidR="00CC125A" w:rsidRPr="009D5E5A" w:rsidRDefault="009D5E5A" w:rsidP="00964F4F">
      <w:pPr>
        <w:ind w:left="851" w:firstLine="567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</w:t>
      </w:r>
      <w:r w:rsidR="00A143B0" w:rsidRPr="004C161C">
        <w:rPr>
          <w:rFonts w:ascii="Arial" w:hAnsi="Arial" w:cs="Arial"/>
          <w:color w:val="7030A0"/>
        </w:rPr>
        <w:t xml:space="preserve"> </w:t>
      </w:r>
      <w:r w:rsidR="00CC125A" w:rsidRPr="009D5E5A">
        <w:rPr>
          <w:rFonts w:ascii="Arial" w:hAnsi="Arial" w:cs="Arial"/>
        </w:rPr>
        <w:t>Исключите непосредственное контактирование с водой. В случае попадания воды из-за неисправности выключите котел и обратитесь к специалисту для ремонта.</w:t>
      </w:r>
    </w:p>
    <w:p w:rsidR="00CC125A" w:rsidRPr="009D5E5A" w:rsidRDefault="009D5E5A" w:rsidP="00964F4F">
      <w:pPr>
        <w:ind w:left="851" w:firstLine="567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</w:t>
      </w:r>
      <w:r w:rsidR="00CC125A" w:rsidRPr="009D5E5A">
        <w:rPr>
          <w:rFonts w:ascii="Arial" w:hAnsi="Arial" w:cs="Arial"/>
        </w:rPr>
        <w:t xml:space="preserve"> Пользуйтесь только рукой при пользовании ручкой управления. Не применяйте инструменты для усиления. Не пытайтесь отремонтировать ручку при затруднении пользования</w:t>
      </w:r>
      <w:r w:rsidR="00605851" w:rsidRPr="009D5E5A">
        <w:rPr>
          <w:rFonts w:ascii="Arial" w:hAnsi="Arial" w:cs="Arial"/>
        </w:rPr>
        <w:t xml:space="preserve"> </w:t>
      </w:r>
      <w:r w:rsidR="00CC125A" w:rsidRPr="009D5E5A">
        <w:rPr>
          <w:rFonts w:ascii="Arial" w:hAnsi="Arial" w:cs="Arial"/>
        </w:rPr>
        <w:t>ею, обратитесь к специалисту.</w:t>
      </w:r>
    </w:p>
    <w:p w:rsidR="00CC125A" w:rsidRPr="009D5E5A" w:rsidRDefault="009D5E5A" w:rsidP="00964F4F">
      <w:pPr>
        <w:ind w:left="851" w:firstLine="567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</w:t>
      </w:r>
      <w:r w:rsidR="00CC125A" w:rsidRPr="004C161C">
        <w:rPr>
          <w:rFonts w:ascii="Arial" w:hAnsi="Arial" w:cs="Arial"/>
          <w:color w:val="7030A0"/>
        </w:rPr>
        <w:t xml:space="preserve"> </w:t>
      </w:r>
      <w:r w:rsidR="00CC125A" w:rsidRPr="009D5E5A">
        <w:rPr>
          <w:rFonts w:ascii="Arial" w:hAnsi="Arial" w:cs="Arial"/>
        </w:rPr>
        <w:t>Давление газа на соплах основной горелки и запальника настроено на заводе-изготовителе и, как правило, не требует дополнительной настройки.</w:t>
      </w:r>
    </w:p>
    <w:p w:rsidR="00CC125A" w:rsidRDefault="00CC125A" w:rsidP="00964F4F">
      <w:pPr>
        <w:ind w:left="851" w:firstLine="567"/>
        <w:rPr>
          <w:rFonts w:ascii="Arial" w:hAnsi="Arial" w:cs="Arial"/>
        </w:rPr>
      </w:pPr>
      <w:r w:rsidRPr="00A83DBE">
        <w:rPr>
          <w:rFonts w:ascii="Arial" w:hAnsi="Arial" w:cs="Arial"/>
          <w:b/>
          <w:color w:val="0070C0"/>
        </w:rPr>
        <w:t>ВНИМАНИЕ!</w:t>
      </w:r>
      <w:r w:rsidR="00605851">
        <w:rPr>
          <w:rFonts w:ascii="Arial" w:hAnsi="Arial" w:cs="Arial"/>
          <w:b/>
        </w:rPr>
        <w:t xml:space="preserve"> </w:t>
      </w:r>
      <w:r w:rsidRPr="009D5E5A">
        <w:rPr>
          <w:rFonts w:ascii="Arial" w:hAnsi="Arial" w:cs="Arial"/>
        </w:rPr>
        <w:t>По окончании всех наладочных и регулировочных работ про</w:t>
      </w:r>
      <w:r w:rsidR="008C4236">
        <w:rPr>
          <w:rFonts w:ascii="Arial" w:hAnsi="Arial" w:cs="Arial"/>
        </w:rPr>
        <w:t xml:space="preserve">верьте </w:t>
      </w:r>
      <w:r w:rsidRPr="009D5E5A">
        <w:rPr>
          <w:rFonts w:ascii="Arial" w:hAnsi="Arial" w:cs="Arial"/>
        </w:rPr>
        <w:t>герметичность соединений газопровода котла и работоспособность автоматики.</w:t>
      </w:r>
    </w:p>
    <w:p w:rsidR="009D5E5A" w:rsidRPr="006E7F94" w:rsidRDefault="009D5E5A" w:rsidP="00964F4F">
      <w:pPr>
        <w:ind w:left="851"/>
        <w:jc w:val="both"/>
        <w:rPr>
          <w:rFonts w:ascii="Arial" w:hAnsi="Arial" w:cs="Arial"/>
          <w:color w:val="0070C0"/>
        </w:rPr>
      </w:pPr>
      <w:r w:rsidRPr="00E904D7">
        <w:rPr>
          <w:rFonts w:ascii="Arial" w:hAnsi="Arial" w:cs="Arial"/>
          <w:color w:val="0070C0"/>
        </w:rPr>
        <w:t>6А.4</w:t>
      </w:r>
      <w:r w:rsidRPr="006E7F94">
        <w:rPr>
          <w:rFonts w:ascii="Arial" w:hAnsi="Arial" w:cs="Arial"/>
          <w:color w:val="0070C0"/>
        </w:rPr>
        <w:t xml:space="preserve"> Подключение циркуляционного насоса</w:t>
      </w:r>
    </w:p>
    <w:p w:rsidR="009D5E5A" w:rsidRPr="009D5E5A" w:rsidRDefault="009D5E5A" w:rsidP="00964F4F">
      <w:pPr>
        <w:ind w:left="851" w:firstLine="565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Тип циркуляционного насоса для каждого конкретного случая указывается организацией, которая проектировала систему теплоснабжения.</w:t>
      </w:r>
    </w:p>
    <w:p w:rsidR="00820C87" w:rsidRPr="009D5E5A" w:rsidRDefault="009D5E5A" w:rsidP="00964F4F">
      <w:pPr>
        <w:ind w:left="851" w:firstLine="565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 xml:space="preserve">Схема подключения циркуляционного насоса указана на </w:t>
      </w:r>
      <w:r w:rsidR="0022014E">
        <w:rPr>
          <w:rFonts w:ascii="Arial" w:hAnsi="Arial" w:cs="Arial"/>
        </w:rPr>
        <w:t>рис. </w:t>
      </w:r>
      <w:r w:rsidRPr="009D5E5A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98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8C4236" w:rsidRDefault="008C4236" w:rsidP="00964F4F">
      <w:pPr>
        <w:ind w:left="709" w:firstLine="707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9D5E5A" w:rsidRDefault="009D5E5A" w:rsidP="00964F4F">
      <w:pPr>
        <w:ind w:left="709" w:firstLine="707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6Б</w:t>
      </w:r>
      <w:r w:rsidR="00A83DBE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A83DBE" w:rsidRPr="000408AD">
        <w:rPr>
          <w:rFonts w:ascii="Arial" w:hAnsi="Arial" w:cs="Arial"/>
          <w:b/>
          <w:color w:val="0070C0"/>
          <w:sz w:val="28"/>
          <w:szCs w:val="28"/>
        </w:rPr>
        <w:t>Чистка наружной повер</w:t>
      </w:r>
      <w:r w:rsidR="00A83DBE">
        <w:rPr>
          <w:rFonts w:ascii="Arial" w:hAnsi="Arial" w:cs="Arial"/>
          <w:b/>
          <w:color w:val="0070C0"/>
          <w:sz w:val="28"/>
          <w:szCs w:val="28"/>
        </w:rPr>
        <w:t>хности чугунного теплообменника</w:t>
      </w:r>
      <w:r w:rsidR="006E0E90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>
        <w:rPr>
          <w:rFonts w:ascii="Arial" w:hAnsi="Arial" w:cs="Arial"/>
          <w:b/>
          <w:color w:val="0070C0"/>
          <w:sz w:val="28"/>
          <w:szCs w:val="28"/>
        </w:rPr>
        <w:t>и блока горелок</w:t>
      </w:r>
    </w:p>
    <w:p w:rsidR="00A83DBE" w:rsidRPr="00BB3AF2" w:rsidRDefault="00A83DBE" w:rsidP="00BB3AF2">
      <w:pPr>
        <w:ind w:left="851" w:firstLine="567"/>
        <w:jc w:val="both"/>
        <w:rPr>
          <w:rFonts w:ascii="Arial" w:hAnsi="Arial" w:cs="Arial"/>
        </w:rPr>
      </w:pPr>
    </w:p>
    <w:p w:rsidR="00A83DBE" w:rsidRPr="009D5E5A" w:rsidRDefault="00A83DBE" w:rsidP="00964F4F">
      <w:pPr>
        <w:ind w:left="851" w:firstLine="565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Для чистки чугунного теплообменника необходим</w:t>
      </w:r>
      <w:r w:rsidR="00357964" w:rsidRPr="009D5E5A">
        <w:rPr>
          <w:rFonts w:ascii="Arial" w:hAnsi="Arial" w:cs="Arial"/>
        </w:rPr>
        <w:t xml:space="preserve">о снять газоотвод </w:t>
      </w:r>
      <w:r w:rsidR="0022014E" w:rsidRPr="008C4236">
        <w:rPr>
          <w:rFonts w:ascii="Arial" w:hAnsi="Arial" w:cs="Arial"/>
          <w:b/>
        </w:rPr>
        <w:t>поз. </w:t>
      </w:r>
      <w:r w:rsidR="00357964" w:rsidRPr="008C4236">
        <w:rPr>
          <w:rFonts w:ascii="Arial" w:hAnsi="Arial" w:cs="Arial"/>
          <w:b/>
        </w:rPr>
        <w:t>3</w:t>
      </w:r>
      <w:r w:rsidR="00357964" w:rsidRPr="009D5E5A">
        <w:rPr>
          <w:rFonts w:ascii="Arial" w:hAnsi="Arial" w:cs="Arial"/>
        </w:rPr>
        <w:t xml:space="preserve"> </w:t>
      </w:r>
      <w:r w:rsidR="0022014E">
        <w:rPr>
          <w:rFonts w:ascii="Arial" w:hAnsi="Arial" w:cs="Arial"/>
        </w:rPr>
        <w:t>рис. </w:t>
      </w:r>
      <w:r w:rsidR="00357964" w:rsidRPr="009D5E5A">
        <w:rPr>
          <w:rFonts w:ascii="Arial" w:hAnsi="Arial" w:cs="Arial"/>
        </w:rPr>
        <w:t>2 с теплообменника</w:t>
      </w:r>
      <w:r w:rsidRPr="009D5E5A">
        <w:rPr>
          <w:rFonts w:ascii="Arial" w:hAnsi="Arial" w:cs="Arial"/>
        </w:rPr>
        <w:t xml:space="preserve"> и снять блок основной горелки </w:t>
      </w:r>
      <w:r w:rsidR="0022014E" w:rsidRPr="008C4236">
        <w:rPr>
          <w:rFonts w:ascii="Arial" w:hAnsi="Arial" w:cs="Arial"/>
          <w:b/>
        </w:rPr>
        <w:t>поз. </w:t>
      </w:r>
      <w:r w:rsidRPr="008C4236">
        <w:rPr>
          <w:rFonts w:ascii="Arial" w:hAnsi="Arial" w:cs="Arial"/>
          <w:b/>
        </w:rPr>
        <w:t>2</w:t>
      </w:r>
      <w:r w:rsidRPr="009D5E5A">
        <w:rPr>
          <w:rFonts w:ascii="Arial" w:hAnsi="Arial" w:cs="Arial"/>
        </w:rPr>
        <w:t xml:space="preserve"> </w:t>
      </w:r>
      <w:r w:rsidR="0022014E">
        <w:rPr>
          <w:rFonts w:ascii="Arial" w:hAnsi="Arial" w:cs="Arial"/>
        </w:rPr>
        <w:t>рис. </w:t>
      </w:r>
      <w:r w:rsidRPr="009D5E5A">
        <w:rPr>
          <w:rFonts w:ascii="Arial" w:hAnsi="Arial" w:cs="Arial"/>
        </w:rPr>
        <w:t>2.</w:t>
      </w:r>
    </w:p>
    <w:p w:rsidR="00A83DBE" w:rsidRPr="008C4236" w:rsidRDefault="00A83DBE" w:rsidP="00964F4F">
      <w:pPr>
        <w:ind w:left="709" w:firstLine="707"/>
        <w:jc w:val="both"/>
        <w:rPr>
          <w:rFonts w:ascii="Arial" w:hAnsi="Arial" w:cs="Arial"/>
          <w:color w:val="0070C0"/>
        </w:rPr>
      </w:pPr>
      <w:r w:rsidRPr="008C4236">
        <w:rPr>
          <w:rFonts w:ascii="Arial" w:hAnsi="Arial" w:cs="Arial"/>
          <w:color w:val="0070C0"/>
        </w:rPr>
        <w:t>Снятие газоотвода:</w:t>
      </w:r>
    </w:p>
    <w:p w:rsidR="00A83DBE" w:rsidRPr="009D5E5A" w:rsidRDefault="00A83DBE" w:rsidP="00964F4F">
      <w:pPr>
        <w:ind w:left="851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 снять верхнюю облицовочную панель котла (крышку);</w:t>
      </w:r>
    </w:p>
    <w:p w:rsidR="00A83DBE" w:rsidRPr="009D5E5A" w:rsidRDefault="00A83DBE" w:rsidP="00964F4F">
      <w:pPr>
        <w:ind w:left="851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 отвернуть аккуратно, не повредив, теплоизоляцию газоотвода;</w:t>
      </w:r>
    </w:p>
    <w:p w:rsidR="00A83DBE" w:rsidRPr="009D5E5A" w:rsidRDefault="00A83DBE" w:rsidP="00964F4F">
      <w:pPr>
        <w:ind w:left="851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●</w:t>
      </w:r>
      <w:r w:rsidR="00440FFD" w:rsidRPr="009D5E5A">
        <w:rPr>
          <w:rFonts w:ascii="Arial" w:hAnsi="Arial" w:cs="Arial"/>
        </w:rPr>
        <w:t xml:space="preserve"> открутив болты </w:t>
      </w:r>
      <w:r w:rsidR="0022014E" w:rsidRPr="008C4236">
        <w:rPr>
          <w:rFonts w:ascii="Arial" w:hAnsi="Arial" w:cs="Arial"/>
          <w:b/>
        </w:rPr>
        <w:t>поз. </w:t>
      </w:r>
      <w:r w:rsidR="00440FFD" w:rsidRPr="008C4236">
        <w:rPr>
          <w:rFonts w:ascii="Arial" w:hAnsi="Arial" w:cs="Arial"/>
          <w:b/>
        </w:rPr>
        <w:t>25</w:t>
      </w:r>
      <w:r w:rsidRPr="009D5E5A">
        <w:rPr>
          <w:rFonts w:ascii="Arial" w:hAnsi="Arial" w:cs="Arial"/>
        </w:rPr>
        <w:t xml:space="preserve"> </w:t>
      </w:r>
      <w:r w:rsidR="0022014E">
        <w:rPr>
          <w:rFonts w:ascii="Arial" w:hAnsi="Arial" w:cs="Arial"/>
        </w:rPr>
        <w:t>рис. </w:t>
      </w:r>
      <w:r w:rsidRPr="009D5E5A">
        <w:rPr>
          <w:rFonts w:ascii="Arial" w:hAnsi="Arial" w:cs="Arial"/>
        </w:rPr>
        <w:t>2 крепления газоотвода, снять его.</w:t>
      </w:r>
    </w:p>
    <w:p w:rsidR="00440FFD" w:rsidRPr="00BC3E68" w:rsidRDefault="00440FFD" w:rsidP="00964F4F">
      <w:pPr>
        <w:ind w:left="851" w:firstLine="425"/>
        <w:rPr>
          <w:rFonts w:ascii="Arial" w:hAnsi="Arial" w:cs="Arial"/>
          <w:color w:val="0070C0"/>
        </w:rPr>
      </w:pPr>
      <w:r w:rsidRPr="00BC3E68">
        <w:rPr>
          <w:rFonts w:ascii="Arial" w:hAnsi="Arial" w:cs="Arial"/>
          <w:color w:val="0070C0"/>
        </w:rPr>
        <w:t>Снятие блока горелок:</w:t>
      </w:r>
    </w:p>
    <w:p w:rsidR="00440FFD" w:rsidRPr="009D5E5A" w:rsidRDefault="00440FFD" w:rsidP="00964F4F">
      <w:pPr>
        <w:ind w:left="851"/>
        <w:rPr>
          <w:rFonts w:ascii="Arial" w:hAnsi="Arial" w:cs="Arial"/>
        </w:rPr>
      </w:pPr>
      <w:r w:rsidRPr="009D5E5A">
        <w:rPr>
          <w:rFonts w:ascii="Arial" w:hAnsi="Arial" w:cs="Arial"/>
        </w:rPr>
        <w:t>● открыть переднюю облицовочную панель котла (дверку);</w:t>
      </w:r>
    </w:p>
    <w:p w:rsidR="00440FFD" w:rsidRPr="009D5E5A" w:rsidRDefault="00440FFD" w:rsidP="00964F4F">
      <w:pPr>
        <w:ind w:left="851"/>
        <w:rPr>
          <w:rFonts w:ascii="Arial" w:hAnsi="Arial" w:cs="Arial"/>
        </w:rPr>
      </w:pPr>
      <w:r w:rsidRPr="009D5E5A">
        <w:rPr>
          <w:rFonts w:ascii="Arial" w:hAnsi="Arial" w:cs="Arial"/>
        </w:rPr>
        <w:t>● отсоединить разъемы цепей управления газового блока;</w:t>
      </w:r>
    </w:p>
    <w:p w:rsidR="00440FFD" w:rsidRPr="009D5E5A" w:rsidRDefault="00440FFD" w:rsidP="00964F4F">
      <w:pPr>
        <w:ind w:left="851"/>
        <w:rPr>
          <w:rFonts w:ascii="Arial" w:hAnsi="Arial" w:cs="Arial"/>
        </w:rPr>
      </w:pPr>
      <w:r w:rsidRPr="009D5E5A">
        <w:rPr>
          <w:rFonts w:ascii="Arial" w:hAnsi="Arial" w:cs="Arial"/>
        </w:rPr>
        <w:t>● отсоединить разъёмы с блока запальника;</w:t>
      </w:r>
    </w:p>
    <w:p w:rsidR="00440FFD" w:rsidRPr="009D5E5A" w:rsidRDefault="00440FFD" w:rsidP="00964F4F">
      <w:pPr>
        <w:ind w:left="851"/>
        <w:rPr>
          <w:rFonts w:ascii="Arial" w:hAnsi="Arial" w:cs="Arial"/>
        </w:rPr>
      </w:pPr>
      <w:r w:rsidRPr="009D5E5A">
        <w:rPr>
          <w:rFonts w:ascii="Arial" w:hAnsi="Arial" w:cs="Arial"/>
        </w:rPr>
        <w:t>● открутить верхнюю накидную гайку коллектора;</w:t>
      </w:r>
    </w:p>
    <w:p w:rsidR="00440FFD" w:rsidRPr="009D5E5A" w:rsidRDefault="00440FFD" w:rsidP="00964F4F">
      <w:pPr>
        <w:ind w:left="851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 xml:space="preserve">● открутить болты крепления фронтального листа </w:t>
      </w:r>
      <w:r w:rsidR="0022014E" w:rsidRPr="008C4236">
        <w:rPr>
          <w:rFonts w:ascii="Arial" w:hAnsi="Arial" w:cs="Arial"/>
          <w:b/>
        </w:rPr>
        <w:t>поз. </w:t>
      </w:r>
      <w:r w:rsidRPr="008C4236">
        <w:rPr>
          <w:rFonts w:ascii="Arial" w:hAnsi="Arial" w:cs="Arial"/>
          <w:b/>
        </w:rPr>
        <w:t>4</w:t>
      </w:r>
      <w:r w:rsidRPr="009D5E5A">
        <w:rPr>
          <w:rFonts w:ascii="Arial" w:hAnsi="Arial" w:cs="Arial"/>
        </w:rPr>
        <w:t xml:space="preserve"> </w:t>
      </w:r>
      <w:r w:rsidR="0022014E">
        <w:rPr>
          <w:rFonts w:ascii="Arial" w:hAnsi="Arial" w:cs="Arial"/>
        </w:rPr>
        <w:t>рис. </w:t>
      </w:r>
      <w:r w:rsidRPr="009D5E5A">
        <w:rPr>
          <w:rFonts w:ascii="Arial" w:hAnsi="Arial" w:cs="Arial"/>
        </w:rPr>
        <w:t>2, находящиеся справа и слева от коллектора.</w:t>
      </w:r>
    </w:p>
    <w:p w:rsidR="00A83DBE" w:rsidRPr="009D5E5A" w:rsidRDefault="00A83DBE" w:rsidP="00964F4F">
      <w:pPr>
        <w:ind w:left="851" w:firstLine="565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После выполнения перечисленных операций блок основных горелок может быть вынут из чугунного теплообменника.</w:t>
      </w:r>
    </w:p>
    <w:p w:rsidR="00A83DBE" w:rsidRPr="009D5E5A" w:rsidRDefault="00A83DBE" w:rsidP="00964F4F">
      <w:pPr>
        <w:ind w:left="851" w:firstLine="565"/>
        <w:jc w:val="both"/>
        <w:rPr>
          <w:rFonts w:ascii="Arial" w:hAnsi="Arial" w:cs="Arial"/>
        </w:rPr>
      </w:pPr>
      <w:r w:rsidRPr="009D5E5A">
        <w:rPr>
          <w:rFonts w:ascii="Arial" w:hAnsi="Arial" w:cs="Arial"/>
        </w:rPr>
        <w:t>Чистку чугунного теплообменника можно проводить специальным ёршиком или средством для чистки теплообменника, рекомендованного производителем.</w:t>
      </w:r>
    </w:p>
    <w:p w:rsidR="00A83DBE" w:rsidRPr="00224F61" w:rsidRDefault="00A83DBE" w:rsidP="00964F4F">
      <w:pPr>
        <w:ind w:left="709"/>
        <w:jc w:val="right"/>
        <w:rPr>
          <w:rFonts w:ascii="Arial" w:hAnsi="Arial" w:cs="Arial"/>
        </w:rPr>
      </w:pPr>
    </w:p>
    <w:p w:rsidR="00A83DBE" w:rsidRPr="009D5E5A" w:rsidRDefault="00A83DBE" w:rsidP="00964F4F">
      <w:pPr>
        <w:ind w:left="851" w:firstLine="567"/>
        <w:jc w:val="both"/>
        <w:rPr>
          <w:rFonts w:ascii="Arial" w:hAnsi="Arial" w:cs="Arial"/>
        </w:rPr>
      </w:pPr>
      <w:r w:rsidRPr="00BA7395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395">
        <w:rPr>
          <w:rFonts w:ascii="Arial" w:hAnsi="Arial" w:cs="Arial"/>
          <w:b/>
          <w:color w:val="0070C0"/>
        </w:rPr>
        <w:t xml:space="preserve"> ВНИМАНИЕ!</w:t>
      </w:r>
      <w:r w:rsidRPr="00BA7395">
        <w:rPr>
          <w:rFonts w:ascii="Arial" w:hAnsi="Arial" w:cs="Arial"/>
          <w:b/>
        </w:rPr>
        <w:t xml:space="preserve"> </w:t>
      </w:r>
      <w:r w:rsidRPr="009D5E5A">
        <w:rPr>
          <w:rFonts w:ascii="Arial" w:hAnsi="Arial" w:cs="Arial"/>
        </w:rPr>
        <w:t>После выполнения любых операций, связанных с газовой системой, необходимо обязательно проверить, что соединения полностью герметичны и нет утечек газа.</w:t>
      </w:r>
    </w:p>
    <w:p w:rsidR="00A83DBE" w:rsidRPr="002A3C28" w:rsidRDefault="00A83DBE" w:rsidP="00964F4F">
      <w:pPr>
        <w:ind w:left="851" w:firstLine="567"/>
        <w:jc w:val="both"/>
        <w:rPr>
          <w:rFonts w:ascii="Arial" w:hAnsi="Arial" w:cs="Arial"/>
        </w:rPr>
      </w:pPr>
    </w:p>
    <w:p w:rsidR="00A83DBE" w:rsidRPr="009D5E5A" w:rsidRDefault="009D5E5A" w:rsidP="00964F4F">
      <w:pPr>
        <w:ind w:left="851" w:firstLine="567"/>
        <w:jc w:val="both"/>
      </w:pPr>
      <w:r w:rsidRPr="00BA7395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60000" cy="285577"/>
            <wp:effectExtent l="19050" t="0" r="1950" b="0"/>
            <wp:docPr id="10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395">
        <w:rPr>
          <w:rFonts w:ascii="Arial" w:hAnsi="Arial" w:cs="Arial"/>
          <w:b/>
          <w:color w:val="0070C0"/>
        </w:rPr>
        <w:t xml:space="preserve"> ВНИМАНИЕ!</w:t>
      </w:r>
      <w:r w:rsidRPr="00BA7395">
        <w:rPr>
          <w:rFonts w:ascii="Arial" w:hAnsi="Arial" w:cs="Arial"/>
          <w:b/>
        </w:rPr>
        <w:t xml:space="preserve"> </w:t>
      </w:r>
      <w:r w:rsidR="00A83DBE" w:rsidRPr="009D5E5A">
        <w:rPr>
          <w:rFonts w:ascii="Arial" w:hAnsi="Arial" w:cs="Arial"/>
        </w:rPr>
        <w:t xml:space="preserve">При низком качестве водоподготовки системы может происходить отложение солей кальция на внутренних поверхностях теплообменника (образование накипи), что приводит к значительным ухудшениям эксплуатационных характеристик котла, поэтому при проведении технического обслуживания котла мы настоятельно рекомендуем проверять рН теплоносителя. В случае неудовлетворительных результатов проверки качества теплоносителя проверьте визуальным осмотром состояние внутренних поверхностей теплообменника. При необходимости произвести его промывку одним из известных Вам способов или обратиться за консультацией к специалисту. </w:t>
      </w:r>
    </w:p>
    <w:p w:rsidR="00CC125A" w:rsidRPr="00605851" w:rsidRDefault="00CC125A" w:rsidP="00BB3AF2">
      <w:pPr>
        <w:ind w:left="851" w:firstLine="567"/>
        <w:jc w:val="both"/>
        <w:rPr>
          <w:rFonts w:ascii="Arial" w:hAnsi="Arial" w:cs="Arial"/>
        </w:rPr>
      </w:pPr>
    </w:p>
    <w:p w:rsidR="00CC125A" w:rsidRPr="003B732D" w:rsidRDefault="00CC125A" w:rsidP="00964F4F">
      <w:pPr>
        <w:ind w:left="709"/>
        <w:jc w:val="center"/>
        <w:rPr>
          <w:rFonts w:ascii="Arial" w:hAnsi="Arial" w:cs="Arial"/>
          <w:b/>
          <w:color w:val="0070C0"/>
        </w:rPr>
      </w:pPr>
      <w:r w:rsidRPr="003B732D">
        <w:rPr>
          <w:rFonts w:ascii="Arial" w:hAnsi="Arial" w:cs="Arial"/>
          <w:b/>
          <w:color w:val="0070C0"/>
        </w:rPr>
        <w:t>7</w:t>
      </w:r>
      <w:r w:rsidR="00605851" w:rsidRPr="003B732D">
        <w:rPr>
          <w:rFonts w:ascii="Arial" w:hAnsi="Arial" w:cs="Arial"/>
          <w:b/>
          <w:color w:val="0070C0"/>
        </w:rPr>
        <w:t xml:space="preserve"> </w:t>
      </w:r>
      <w:r w:rsidRPr="003B732D">
        <w:rPr>
          <w:rFonts w:ascii="Arial" w:hAnsi="Arial" w:cs="Arial"/>
          <w:b/>
          <w:color w:val="0070C0"/>
        </w:rPr>
        <w:t>ТРЕБОВАНИЯ ПО ТЕХНИКЕ БЕЗОПАСНОСТИ</w:t>
      </w:r>
    </w:p>
    <w:p w:rsidR="00CC125A" w:rsidRPr="00605851" w:rsidRDefault="00CC125A" w:rsidP="00BB3AF2">
      <w:pPr>
        <w:ind w:left="851" w:firstLine="567"/>
        <w:jc w:val="both"/>
        <w:rPr>
          <w:rFonts w:ascii="Arial" w:hAnsi="Arial" w:cs="Arial"/>
        </w:rPr>
      </w:pPr>
    </w:p>
    <w:p w:rsidR="00CC125A" w:rsidRPr="00BE5056" w:rsidRDefault="00605851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 xml:space="preserve">7.1 </w:t>
      </w:r>
      <w:r w:rsidR="00CC125A" w:rsidRPr="00BE5056">
        <w:rPr>
          <w:rFonts w:ascii="Arial" w:hAnsi="Arial" w:cs="Arial"/>
        </w:rPr>
        <w:t>К обслуживанию допускаются лица, ознакомленные с устройством и правилами эксплуатации котла.</w:t>
      </w:r>
    </w:p>
    <w:p w:rsidR="00CC125A" w:rsidRPr="00BE5056" w:rsidRDefault="00605851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 xml:space="preserve">7.2 </w:t>
      </w:r>
      <w:r w:rsidR="00CC125A" w:rsidRPr="00BE5056">
        <w:rPr>
          <w:rFonts w:ascii="Arial" w:hAnsi="Arial" w:cs="Arial"/>
        </w:rPr>
        <w:t>Во избежание несчастных случаев и порчи котла</w:t>
      </w:r>
    </w:p>
    <w:p w:rsidR="00CC125A" w:rsidRPr="003B732D" w:rsidRDefault="003B732D" w:rsidP="00964F4F">
      <w:pPr>
        <w:ind w:left="851"/>
        <w:jc w:val="both"/>
        <w:rPr>
          <w:rFonts w:ascii="Arial" w:hAnsi="Arial" w:cs="Arial"/>
          <w:b/>
          <w:color w:val="0070C0"/>
        </w:rPr>
      </w:pPr>
      <w:r w:rsidRPr="003B732D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CC125A" w:rsidRPr="003B732D">
        <w:rPr>
          <w:rFonts w:ascii="Arial" w:hAnsi="Arial" w:cs="Arial"/>
          <w:b/>
          <w:color w:val="0070C0"/>
        </w:rPr>
        <w:t>ЗАПРЕЩАЕТСЯ: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</w:t>
      </w:r>
      <w:r w:rsidR="00614D2A">
        <w:rPr>
          <w:rFonts w:ascii="Arial" w:hAnsi="Arial" w:cs="Arial"/>
        </w:rPr>
        <w:t xml:space="preserve"> </w:t>
      </w:r>
      <w:r w:rsidRPr="00BE5056">
        <w:rPr>
          <w:rFonts w:ascii="Arial" w:hAnsi="Arial" w:cs="Arial"/>
        </w:rPr>
        <w:t>включать котел детям и лицам, которые не ознакомлены с инструкцией по эксплуатации;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</w:t>
      </w:r>
      <w:r w:rsidR="00FD21ED" w:rsidRPr="00BE5056">
        <w:rPr>
          <w:rFonts w:ascii="Arial" w:hAnsi="Arial" w:cs="Arial"/>
        </w:rPr>
        <w:t xml:space="preserve"> </w:t>
      </w:r>
      <w:r w:rsidRPr="00BE5056">
        <w:rPr>
          <w:rFonts w:ascii="Arial" w:hAnsi="Arial" w:cs="Arial"/>
        </w:rPr>
        <w:t>эксплуатировать котел с неисправной газовой автоматикой;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применять в качестве теплоносителя вместо воды другие жидкости</w:t>
      </w:r>
      <w:r w:rsidRPr="00BE5056">
        <w:rPr>
          <w:rFonts w:ascii="Arial" w:hAnsi="Arial" w:cs="Arial"/>
          <w:b/>
        </w:rPr>
        <w:t>**</w:t>
      </w:r>
      <w:r w:rsidRPr="00BE5056">
        <w:rPr>
          <w:rFonts w:ascii="Arial" w:hAnsi="Arial" w:cs="Arial"/>
        </w:rPr>
        <w:t>;</w:t>
      </w:r>
    </w:p>
    <w:p w:rsidR="009D5E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</w:t>
      </w:r>
      <w:r w:rsidR="00FD21ED" w:rsidRPr="00BE5056">
        <w:rPr>
          <w:rFonts w:ascii="Arial" w:hAnsi="Arial" w:cs="Arial"/>
        </w:rPr>
        <w:t xml:space="preserve"> </w:t>
      </w:r>
      <w:r w:rsidRPr="00BE5056">
        <w:rPr>
          <w:rFonts w:ascii="Arial" w:hAnsi="Arial" w:cs="Arial"/>
        </w:rPr>
        <w:t>пользоваться горячей водой из отопительной системы для бытовых целей;</w:t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99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9D5E5A" w:rsidRPr="00BB3AF2" w:rsidRDefault="009D5E5A" w:rsidP="00BB3AF2">
      <w:pPr>
        <w:ind w:left="851" w:firstLine="567"/>
        <w:jc w:val="both"/>
        <w:rPr>
          <w:rFonts w:ascii="Arial" w:hAnsi="Arial" w:cs="Arial"/>
        </w:rPr>
      </w:pP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</w:t>
      </w:r>
      <w:r w:rsidR="00FD21ED" w:rsidRPr="00BE5056">
        <w:rPr>
          <w:rFonts w:ascii="Arial" w:hAnsi="Arial" w:cs="Arial"/>
        </w:rPr>
        <w:t xml:space="preserve"> </w:t>
      </w:r>
      <w:r w:rsidRPr="00BE5056">
        <w:rPr>
          <w:rFonts w:ascii="Arial" w:hAnsi="Arial" w:cs="Arial"/>
        </w:rPr>
        <w:t>применять огонь для обнаружения утечек газа /для этих целей пользуйтесь мыльной эмульсией/;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</w:t>
      </w:r>
      <w:r w:rsidR="00FD21ED" w:rsidRPr="00BE5056">
        <w:rPr>
          <w:rFonts w:ascii="Arial" w:hAnsi="Arial" w:cs="Arial"/>
        </w:rPr>
        <w:t xml:space="preserve"> </w:t>
      </w:r>
      <w:r w:rsidRPr="00BE5056">
        <w:rPr>
          <w:rFonts w:ascii="Arial" w:hAnsi="Arial" w:cs="Arial"/>
        </w:rPr>
        <w:t>включать котел при отсутствии тяги в дымоходе и без предварительного заполнения системы отопления и котла водой;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</w:t>
      </w:r>
      <w:r w:rsidR="00FD21ED" w:rsidRPr="00BE5056">
        <w:rPr>
          <w:rFonts w:ascii="Arial" w:hAnsi="Arial" w:cs="Arial"/>
        </w:rPr>
        <w:t xml:space="preserve"> </w:t>
      </w:r>
      <w:r w:rsidRPr="00BE5056">
        <w:rPr>
          <w:rFonts w:ascii="Arial" w:hAnsi="Arial" w:cs="Arial"/>
        </w:rPr>
        <w:t>класть на котел и трубопроводы и хранить вблизи легковоспламеняющиеся предметы /бумага, тряпки и т.д./</w:t>
      </w:r>
    </w:p>
    <w:p w:rsidR="003B732D" w:rsidRPr="00BE5056" w:rsidRDefault="003A6FB9" w:rsidP="00964F4F">
      <w:pPr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</w:t>
      </w:r>
    </w:p>
    <w:p w:rsidR="003B732D" w:rsidRPr="00BE5056" w:rsidRDefault="003B732D" w:rsidP="00964F4F">
      <w:pPr>
        <w:ind w:left="851"/>
        <w:jc w:val="both"/>
        <w:rPr>
          <w:rFonts w:ascii="Arial" w:hAnsi="Arial" w:cs="Arial"/>
        </w:rPr>
      </w:pPr>
      <w:r w:rsidRPr="00BE5056">
        <w:rPr>
          <w:rFonts w:ascii="Arial" w:hAnsi="Arial" w:cs="Arial"/>
          <w:b/>
        </w:rPr>
        <w:t>**</w:t>
      </w:r>
      <w:r w:rsidRPr="00BE5056">
        <w:rPr>
          <w:rFonts w:ascii="Arial" w:hAnsi="Arial" w:cs="Arial"/>
        </w:rPr>
        <w:t xml:space="preserve"> Допускается применение бытового теплоносителя на водно-глицериновой основе, сертифицированного для применения в отопительных системах. После периода эксплуатации теплоноситель необходимо слить и провести его утилизацию. Перед заливом нового теплоносителя тщательно проверить все узлы соединений и промыть систему.</w:t>
      </w:r>
    </w:p>
    <w:p w:rsidR="00F90E09" w:rsidRDefault="001556B3" w:rsidP="00964F4F">
      <w:pPr>
        <w:ind w:left="851" w:firstLine="567"/>
        <w:jc w:val="both"/>
        <w:rPr>
          <w:rFonts w:ascii="Arial" w:hAnsi="Arial" w:cs="Arial"/>
        </w:rPr>
      </w:pPr>
      <w:r w:rsidRPr="001556B3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32D" w:rsidRPr="001556B3">
        <w:rPr>
          <w:rFonts w:ascii="Arial" w:hAnsi="Arial" w:cs="Arial"/>
          <w:b/>
          <w:color w:val="0070C0"/>
          <w:u w:val="single"/>
        </w:rPr>
        <w:t>ЗАПРЕЩАЕТСЯ</w:t>
      </w:r>
      <w:r w:rsidR="003B732D" w:rsidRPr="00605851">
        <w:rPr>
          <w:rFonts w:ascii="Arial" w:hAnsi="Arial" w:cs="Arial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BE5056" w:rsidRDefault="00BE5056" w:rsidP="00964F4F">
      <w:pPr>
        <w:ind w:left="851" w:firstLine="567"/>
        <w:jc w:val="both"/>
        <w:rPr>
          <w:rFonts w:ascii="Arial" w:hAnsi="Arial" w:cs="Arial"/>
        </w:rPr>
      </w:pPr>
    </w:p>
    <w:p w:rsidR="001556B3" w:rsidRPr="00BE5056" w:rsidRDefault="001556B3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владельцу производить ремонт и переустановку котла, а также вносить в конструкцию какие-либо изменения;</w:t>
      </w:r>
    </w:p>
    <w:p w:rsidR="001556B3" w:rsidRPr="00BE5056" w:rsidRDefault="001556B3" w:rsidP="00964F4F">
      <w:pPr>
        <w:ind w:left="851" w:firstLine="283"/>
        <w:jc w:val="both"/>
        <w:rPr>
          <w:rFonts w:ascii="Arial" w:hAnsi="Arial"/>
        </w:rPr>
      </w:pPr>
      <w:r w:rsidRPr="00BE5056">
        <w:rPr>
          <w:rFonts w:ascii="Arial" w:hAnsi="Arial"/>
        </w:rPr>
        <w:t>- разбирать узлы; заменять детали; блокировать работу узлов и датчиков;</w:t>
      </w:r>
    </w:p>
    <w:p w:rsidR="001556B3" w:rsidRPr="00BE5056" w:rsidRDefault="001556B3" w:rsidP="00964F4F">
      <w:pPr>
        <w:ind w:left="851" w:firstLine="283"/>
        <w:jc w:val="both"/>
        <w:rPr>
          <w:rFonts w:ascii="Arial" w:hAnsi="Arial"/>
        </w:rPr>
      </w:pPr>
      <w:r w:rsidRPr="00BE5056">
        <w:rPr>
          <w:rFonts w:ascii="Arial" w:hAnsi="Arial"/>
        </w:rPr>
        <w:t>- пользоваться автоматикой при наличии неисправностей или утечек газа;</w:t>
      </w:r>
    </w:p>
    <w:p w:rsidR="001556B3" w:rsidRPr="00F90E09" w:rsidRDefault="001556B3" w:rsidP="00964F4F">
      <w:pPr>
        <w:ind w:left="851" w:firstLine="283"/>
        <w:jc w:val="both"/>
        <w:rPr>
          <w:rFonts w:ascii="Arial" w:hAnsi="Arial"/>
        </w:rPr>
      </w:pPr>
      <w:r w:rsidRPr="00F90E09">
        <w:rPr>
          <w:rFonts w:ascii="Arial" w:hAnsi="Arial"/>
        </w:rPr>
        <w:t xml:space="preserve">- пользователю </w:t>
      </w:r>
      <w:r w:rsidRPr="00F90E09">
        <w:rPr>
          <w:rFonts w:ascii="Arial" w:hAnsi="Arial"/>
          <w:b/>
          <w:color w:val="0070C0"/>
        </w:rPr>
        <w:t>ЗАПРЕЩАЕТСЯ</w:t>
      </w:r>
      <w:r w:rsidRPr="00F90E09">
        <w:rPr>
          <w:rFonts w:ascii="Arial" w:hAnsi="Arial"/>
        </w:rPr>
        <w:t xml:space="preserve"> оставлять работающий котёл без наблюдения на длительное (более суток) время;</w:t>
      </w:r>
    </w:p>
    <w:p w:rsidR="001556B3" w:rsidRPr="00BE5056" w:rsidRDefault="001556B3" w:rsidP="00964F4F">
      <w:pPr>
        <w:ind w:left="851" w:firstLine="283"/>
        <w:jc w:val="both"/>
        <w:rPr>
          <w:rFonts w:ascii="Arial" w:hAnsi="Arial"/>
        </w:rPr>
      </w:pPr>
      <w:r w:rsidRPr="00BE5056">
        <w:rPr>
          <w:rFonts w:ascii="Arial" w:hAnsi="Arial"/>
        </w:rPr>
        <w:t>- производить очистку поверхностей котла растворителями (разбавителями) лакокрасочных материалов.</w:t>
      </w:r>
    </w:p>
    <w:p w:rsidR="001556B3" w:rsidRPr="00BE5056" w:rsidRDefault="001556B3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7.3 При неработающем котле газовые краны должны быть закрыты.</w:t>
      </w:r>
    </w:p>
    <w:p w:rsidR="00CC125A" w:rsidRPr="00BE5056" w:rsidRDefault="00605851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7.4</w:t>
      </w:r>
      <w:r w:rsidR="00CC125A" w:rsidRPr="00BE5056">
        <w:rPr>
          <w:rFonts w:ascii="Arial" w:hAnsi="Arial" w:cs="Arial"/>
        </w:rPr>
        <w:t xml:space="preserve"> При обнаружении в помещении запаха газа немедленно выключите котел, откройте окна и двери, вызовите по телефону, находящемуся вне помещения, аварийную газовую службу. До ее приезда и до устранения утечки газа не производите работ, связанных с огнем, искрообразованием /не включайте электроосвещение, не пользуйтесь газовыми и электрическими приборами, не зажигайте огня и т.д./</w:t>
      </w:r>
    </w:p>
    <w:p w:rsidR="00CC125A" w:rsidRPr="00BE5056" w:rsidRDefault="00605851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7.5</w:t>
      </w:r>
      <w:r w:rsidR="00CC125A" w:rsidRPr="00BE5056">
        <w:rPr>
          <w:rFonts w:ascii="Arial" w:hAnsi="Arial" w:cs="Arial"/>
        </w:rPr>
        <w:t xml:space="preserve"> В случае возникновения пожара немедленно сообщите в пожарную часть по телефону «01».</w:t>
      </w:r>
    </w:p>
    <w:p w:rsidR="00CC125A" w:rsidRPr="00BE5056" w:rsidRDefault="00CC125A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CC125A" w:rsidRPr="00BE5056" w:rsidRDefault="00CC125A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Для оказания первой помощи пострадавшему вызовите скорую помощь по телефону «03», вынесите пострадавшего на свежий воздух, тепло укутайте и не дайте заснуть, при потере сознания дайте понюхать нашатырный спирт и сделайте искусственное дыхание.</w:t>
      </w:r>
    </w:p>
    <w:p w:rsidR="00FD21ED" w:rsidRPr="00FD21ED" w:rsidRDefault="00FD21ED" w:rsidP="00964F4F">
      <w:pPr>
        <w:ind w:left="851" w:firstLine="567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7.6 </w:t>
      </w:r>
      <w:r w:rsidR="00F90E09" w:rsidRPr="00F90E09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E09">
        <w:rPr>
          <w:rFonts w:ascii="Arial" w:hAnsi="Arial" w:cs="Arial"/>
        </w:rPr>
        <w:t xml:space="preserve"> </w:t>
      </w:r>
      <w:r w:rsidRPr="00BE5056">
        <w:rPr>
          <w:rFonts w:ascii="Arial" w:hAnsi="Arial" w:cs="Arial"/>
        </w:rPr>
        <w:t>В случае применения системы отопления с применением бойлера</w:t>
      </w:r>
      <w:r w:rsidRPr="00357964">
        <w:rPr>
          <w:rFonts w:ascii="Arial" w:hAnsi="Arial" w:cs="Arial"/>
          <w:color w:val="7030A0"/>
        </w:rPr>
        <w:t xml:space="preserve"> </w:t>
      </w:r>
      <w:r w:rsidRPr="00BE5056">
        <w:rPr>
          <w:rFonts w:ascii="Arial" w:hAnsi="Arial" w:cs="Arial"/>
        </w:rPr>
        <w:t>косвенного нагрева</w:t>
      </w:r>
      <w:r w:rsidR="008E2C83">
        <w:rPr>
          <w:rFonts w:ascii="Arial" w:hAnsi="Arial" w:cs="Arial"/>
          <w:color w:val="7030A0"/>
        </w:rPr>
        <w:t xml:space="preserve"> </w:t>
      </w:r>
      <w:r w:rsidRPr="00BE5056">
        <w:rPr>
          <w:rFonts w:ascii="Arial" w:hAnsi="Arial" w:cs="Arial"/>
        </w:rPr>
        <w:t>применение любой незамерзающей жидкости</w:t>
      </w:r>
      <w:r>
        <w:rPr>
          <w:rFonts w:ascii="Arial" w:hAnsi="Arial" w:cs="Arial"/>
        </w:rPr>
        <w:t xml:space="preserve"> </w:t>
      </w:r>
      <w:r w:rsidRPr="00F90E09">
        <w:rPr>
          <w:rFonts w:ascii="Arial" w:hAnsi="Arial" w:cs="Arial"/>
          <w:b/>
          <w:color w:val="0070C0"/>
          <w:u w:val="single"/>
        </w:rPr>
        <w:t>запрещается!</w:t>
      </w:r>
    </w:p>
    <w:p w:rsidR="00CC125A" w:rsidRPr="00BE5056" w:rsidRDefault="00FD21ED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7.7</w:t>
      </w:r>
      <w:r w:rsidR="00CC125A" w:rsidRPr="00BE5056">
        <w:rPr>
          <w:rFonts w:ascii="Arial" w:hAnsi="Arial" w:cs="Arial"/>
        </w:rPr>
        <w:t xml:space="preserve"> В случае применения циркуляционного электронасоса надежно заземлить трубопровод системы отопления. Изоляция проводов, корпус эл.двигателя, переключатель скоростей должны быть исправны.</w:t>
      </w:r>
    </w:p>
    <w:p w:rsidR="008E2C83" w:rsidRPr="00BE5056" w:rsidRDefault="008E2C83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7.8 При производстве ремонтных работ на котле необходимо отключить котел от сети электропитания.</w:t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00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BE5056" w:rsidRPr="00BB3AF2" w:rsidRDefault="00BE5056" w:rsidP="00BB3AF2">
      <w:pPr>
        <w:ind w:left="851" w:firstLine="567"/>
        <w:jc w:val="both"/>
        <w:rPr>
          <w:rFonts w:ascii="Arial" w:hAnsi="Arial" w:cs="Arial"/>
        </w:rPr>
      </w:pPr>
    </w:p>
    <w:p w:rsidR="00CC125A" w:rsidRDefault="00605851" w:rsidP="00964F4F">
      <w:pPr>
        <w:ind w:left="900"/>
        <w:jc w:val="center"/>
        <w:rPr>
          <w:rFonts w:ascii="Arial" w:hAnsi="Arial" w:cs="Arial"/>
          <w:b/>
          <w:color w:val="0070C0"/>
        </w:rPr>
      </w:pPr>
      <w:r w:rsidRPr="00F90E09">
        <w:rPr>
          <w:rFonts w:ascii="Arial" w:hAnsi="Arial" w:cs="Arial"/>
          <w:b/>
          <w:color w:val="0070C0"/>
        </w:rPr>
        <w:t>8</w:t>
      </w:r>
      <w:r w:rsidR="00820C87" w:rsidRPr="00F90E09">
        <w:rPr>
          <w:rFonts w:ascii="Arial" w:hAnsi="Arial" w:cs="Arial"/>
          <w:b/>
          <w:color w:val="0070C0"/>
        </w:rPr>
        <w:t xml:space="preserve"> ТЕХНИЧЕСКОЕ ОБСЛУЖИВАНИЕ</w:t>
      </w:r>
    </w:p>
    <w:p w:rsidR="00C352C3" w:rsidRPr="00BB3AF2" w:rsidRDefault="00C352C3" w:rsidP="00BB3AF2">
      <w:pPr>
        <w:ind w:left="851" w:firstLine="567"/>
        <w:jc w:val="both"/>
        <w:rPr>
          <w:rFonts w:ascii="Arial" w:hAnsi="Arial" w:cs="Arial"/>
        </w:rPr>
      </w:pPr>
    </w:p>
    <w:p w:rsidR="00CC125A" w:rsidRPr="00BE5056" w:rsidRDefault="00C352C3" w:rsidP="00964F4F">
      <w:pPr>
        <w:ind w:left="851" w:firstLine="567"/>
        <w:jc w:val="both"/>
        <w:rPr>
          <w:rFonts w:ascii="Arial" w:hAnsi="Arial" w:cs="Arial"/>
        </w:rPr>
      </w:pPr>
      <w:r w:rsidRPr="00CC493D">
        <w:rPr>
          <w:rFonts w:ascii="Arial" w:hAnsi="Arial" w:cs="Arial"/>
          <w:b/>
          <w:noProof/>
        </w:rPr>
        <w:drawing>
          <wp:inline distT="0" distB="0" distL="0" distR="0">
            <wp:extent cx="352425" cy="276412"/>
            <wp:effectExtent l="19050" t="0" r="9525" b="0"/>
            <wp:docPr id="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7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C352C3">
        <w:rPr>
          <w:rFonts w:ascii="Arial" w:hAnsi="Arial" w:cs="Arial"/>
          <w:b/>
          <w:color w:val="0070C0"/>
        </w:rPr>
        <w:t>ВНИМАНИЕ!</w:t>
      </w:r>
      <w:r>
        <w:rPr>
          <w:rFonts w:ascii="Arial" w:hAnsi="Arial" w:cs="Arial"/>
          <w:b/>
        </w:rPr>
        <w:t xml:space="preserve"> </w:t>
      </w:r>
      <w:r w:rsidRPr="00BE5056">
        <w:rPr>
          <w:rFonts w:ascii="Arial" w:hAnsi="Arial" w:cs="Arial"/>
        </w:rPr>
        <w:t xml:space="preserve">Техническое обслуживание и ремонт котла производить </w:t>
      </w:r>
      <w:r w:rsidR="00777B3F">
        <w:rPr>
          <w:rFonts w:ascii="Arial" w:hAnsi="Arial" w:cs="Arial"/>
        </w:rPr>
        <w:t>при отключенном электропитании!</w:t>
      </w:r>
    </w:p>
    <w:p w:rsidR="00CC125A" w:rsidRPr="00BE5056" w:rsidRDefault="00820C87" w:rsidP="00964F4F">
      <w:pPr>
        <w:ind w:left="900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8.1</w:t>
      </w:r>
      <w:r w:rsidR="00CC125A" w:rsidRPr="00BE5056">
        <w:rPr>
          <w:rFonts w:ascii="Arial" w:hAnsi="Arial" w:cs="Arial"/>
        </w:rPr>
        <w:t xml:space="preserve"> Наблюдение за работой котла возлагается на владельца, который обязан содержать котел в чистоте и исправном состоянии.</w:t>
      </w:r>
    </w:p>
    <w:p w:rsidR="00CC125A" w:rsidRPr="00BE5056" w:rsidRDefault="00820C87" w:rsidP="00964F4F">
      <w:pPr>
        <w:ind w:left="900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8.2</w:t>
      </w:r>
      <w:r w:rsidR="00CC125A" w:rsidRPr="00BE5056">
        <w:rPr>
          <w:rFonts w:ascii="Arial" w:hAnsi="Arial" w:cs="Arial"/>
        </w:rPr>
        <w:t xml:space="preserve"> Периодически /по необходимости/ следует подпитывать систему отопления водой.</w:t>
      </w:r>
    </w:p>
    <w:p w:rsidR="00F90E09" w:rsidRPr="00BE5056" w:rsidRDefault="00F90E09" w:rsidP="00964F4F">
      <w:pPr>
        <w:ind w:left="851" w:firstLine="567"/>
        <w:jc w:val="both"/>
        <w:rPr>
          <w:rFonts w:ascii="Arial" w:hAnsi="Arial" w:cs="Arial"/>
        </w:rPr>
      </w:pPr>
      <w:r w:rsidRPr="00F90E09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820C87" w:rsidRPr="00F90E09">
        <w:rPr>
          <w:rFonts w:ascii="Arial" w:hAnsi="Arial" w:cs="Arial"/>
          <w:b/>
          <w:color w:val="0070C0"/>
        </w:rPr>
        <w:t>ВНИМАНИЕ!</w:t>
      </w:r>
      <w:r w:rsidR="00820C87">
        <w:rPr>
          <w:rFonts w:ascii="Arial" w:hAnsi="Arial" w:cs="Arial"/>
        </w:rPr>
        <w:t xml:space="preserve"> </w:t>
      </w:r>
      <w:r w:rsidR="00820C87" w:rsidRPr="00BE5056">
        <w:rPr>
          <w:rFonts w:ascii="Arial" w:hAnsi="Arial" w:cs="Arial"/>
        </w:rPr>
        <w:t>Во избежание выхода чугунного теплообменника из строя запрещается подпитывать систему холодной водой на входе в разогретый котел. В случае, если система отопления устроена с подпитк</w:t>
      </w:r>
      <w:r w:rsidRPr="00BE5056">
        <w:rPr>
          <w:rFonts w:ascii="Arial" w:hAnsi="Arial" w:cs="Arial"/>
        </w:rPr>
        <w:t xml:space="preserve">ой на входе в котел (в обратную </w:t>
      </w:r>
      <w:r w:rsidR="00820C87" w:rsidRPr="00BE5056">
        <w:rPr>
          <w:rFonts w:ascii="Arial" w:hAnsi="Arial" w:cs="Arial"/>
        </w:rPr>
        <w:t>трубу), подпитку необходимо производить после остывания котла до температуры не более 30</w:t>
      </w:r>
      <w:r w:rsidR="00820C87" w:rsidRPr="00BE5056">
        <w:rPr>
          <w:rFonts w:ascii="Arial" w:hAnsi="Arial" w:cs="Arial"/>
        </w:rPr>
        <w:sym w:font="Symbol" w:char="F0B0"/>
      </w:r>
      <w:r w:rsidR="00820C87" w:rsidRPr="00BE5056">
        <w:rPr>
          <w:rFonts w:ascii="Arial" w:hAnsi="Arial" w:cs="Arial"/>
        </w:rPr>
        <w:t>С. В системах непрерывного действия с принудительной циркуляцией</w:t>
      </w:r>
      <w:r w:rsidR="00820C87" w:rsidRPr="00357964">
        <w:rPr>
          <w:rFonts w:ascii="Arial" w:hAnsi="Arial" w:cs="Arial"/>
          <w:color w:val="7030A0"/>
        </w:rPr>
        <w:t xml:space="preserve"> </w:t>
      </w:r>
      <w:r w:rsidR="00820C87" w:rsidRPr="00BE5056">
        <w:rPr>
          <w:rFonts w:ascii="Arial" w:hAnsi="Arial" w:cs="Arial"/>
        </w:rPr>
        <w:t>воды подпитку необходимо делат</w:t>
      </w:r>
      <w:r w:rsidR="003A4AD6" w:rsidRPr="00BE5056">
        <w:rPr>
          <w:rFonts w:ascii="Arial" w:hAnsi="Arial" w:cs="Arial"/>
        </w:rPr>
        <w:t xml:space="preserve">ь на выходе из котла (см. </w:t>
      </w:r>
      <w:r w:rsidR="0022014E">
        <w:rPr>
          <w:rFonts w:ascii="Arial" w:hAnsi="Arial" w:cs="Arial"/>
        </w:rPr>
        <w:t>рис. </w:t>
      </w:r>
      <w:r w:rsidR="00BE5056" w:rsidRPr="00BE5056">
        <w:rPr>
          <w:rFonts w:ascii="Arial" w:hAnsi="Arial" w:cs="Arial"/>
        </w:rPr>
        <w:t>4</w:t>
      </w:r>
      <w:r w:rsidR="00820C87" w:rsidRPr="00BE5056">
        <w:rPr>
          <w:rFonts w:ascii="Arial" w:hAnsi="Arial" w:cs="Arial"/>
        </w:rPr>
        <w:t>), в гравитационных системах – в нисходящий уч</w:t>
      </w:r>
      <w:r w:rsidR="003A4AD6" w:rsidRPr="00BE5056">
        <w:rPr>
          <w:rFonts w:ascii="Arial" w:hAnsi="Arial" w:cs="Arial"/>
        </w:rPr>
        <w:t xml:space="preserve">асток «прямой» </w:t>
      </w:r>
      <w:r w:rsidR="002F15CD" w:rsidRPr="00BE5056">
        <w:rPr>
          <w:rFonts w:ascii="Arial" w:hAnsi="Arial" w:cs="Arial"/>
        </w:rPr>
        <w:t xml:space="preserve">трубы </w:t>
      </w:r>
      <w:r w:rsidR="00820C87" w:rsidRPr="00BE5056">
        <w:rPr>
          <w:rFonts w:ascii="Arial" w:hAnsi="Arial" w:cs="Arial"/>
        </w:rPr>
        <w:t>или в расширительный бак (при отсутствии водопровода холодной воды).</w:t>
      </w:r>
    </w:p>
    <w:p w:rsidR="00CC125A" w:rsidRPr="00605851" w:rsidRDefault="00820C87" w:rsidP="00964F4F">
      <w:pPr>
        <w:ind w:left="900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8.3</w:t>
      </w:r>
      <w:r w:rsidR="00CC125A" w:rsidRPr="00357964">
        <w:rPr>
          <w:rFonts w:ascii="Arial" w:hAnsi="Arial" w:cs="Arial"/>
          <w:color w:val="7030A0"/>
        </w:rPr>
        <w:t xml:space="preserve"> </w:t>
      </w:r>
      <w:r w:rsidR="00CC125A" w:rsidRPr="00BE5056">
        <w:rPr>
          <w:rFonts w:ascii="Arial" w:hAnsi="Arial" w:cs="Arial"/>
        </w:rPr>
        <w:t>По окончании отопительного сезона промойте систему ото</w:t>
      </w:r>
      <w:r w:rsidRPr="00BE5056">
        <w:rPr>
          <w:rFonts w:ascii="Arial" w:hAnsi="Arial" w:cs="Arial"/>
        </w:rPr>
        <w:t>пления раствором щелочи (</w:t>
      </w:r>
      <w:r w:rsidR="00CC125A" w:rsidRPr="00BE5056">
        <w:rPr>
          <w:rFonts w:ascii="Arial" w:hAnsi="Arial" w:cs="Arial"/>
        </w:rPr>
        <w:t>0,5</w:t>
      </w:r>
      <w:r w:rsidR="00777B3F">
        <w:rPr>
          <w:rFonts w:ascii="Arial" w:hAnsi="Arial" w:cs="Arial"/>
        </w:rPr>
        <w:t> </w:t>
      </w:r>
      <w:r w:rsidR="00CC125A" w:rsidRPr="00BE5056">
        <w:rPr>
          <w:rFonts w:ascii="Arial" w:hAnsi="Arial" w:cs="Arial"/>
        </w:rPr>
        <w:t>кг</w:t>
      </w:r>
      <w:r w:rsidRPr="00BE5056">
        <w:rPr>
          <w:rFonts w:ascii="Arial" w:hAnsi="Arial" w:cs="Arial"/>
        </w:rPr>
        <w:t xml:space="preserve"> кальцинированной соды на 10</w:t>
      </w:r>
      <w:r w:rsidR="00777B3F">
        <w:rPr>
          <w:rFonts w:ascii="Arial" w:hAnsi="Arial" w:cs="Arial"/>
        </w:rPr>
        <w:t> </w:t>
      </w:r>
      <w:r w:rsidRPr="00BE5056">
        <w:rPr>
          <w:rFonts w:ascii="Arial" w:hAnsi="Arial" w:cs="Arial"/>
        </w:rPr>
        <w:t>л воды)</w:t>
      </w:r>
      <w:r w:rsidR="00CC125A" w:rsidRPr="00BE5056">
        <w:rPr>
          <w:rFonts w:ascii="Arial" w:hAnsi="Arial" w:cs="Arial"/>
        </w:rPr>
        <w:t>. Для этого заполните раствором систему отопления и выдержите в течение 2 суток, затем слейте раствор и промойте систему водой. На летнее время систему отопления заполните водой, чтобы не допустить коррозии металла. Для обеспечения возможности специальной очистки водяной полости к</w:t>
      </w:r>
      <w:r w:rsidR="003A4AD6" w:rsidRPr="00BE5056">
        <w:rPr>
          <w:rFonts w:ascii="Arial" w:hAnsi="Arial" w:cs="Arial"/>
        </w:rPr>
        <w:t xml:space="preserve">отла служат пробки </w:t>
      </w:r>
      <w:r w:rsidR="0022014E" w:rsidRPr="00777B3F">
        <w:rPr>
          <w:rFonts w:ascii="Arial" w:hAnsi="Arial" w:cs="Arial"/>
          <w:b/>
        </w:rPr>
        <w:t>поз. </w:t>
      </w:r>
      <w:r w:rsidR="003A4AD6" w:rsidRPr="00777B3F">
        <w:rPr>
          <w:rFonts w:ascii="Arial" w:hAnsi="Arial" w:cs="Arial"/>
          <w:b/>
        </w:rPr>
        <w:t>14</w:t>
      </w:r>
      <w:r w:rsidRPr="00BE5056">
        <w:rPr>
          <w:rFonts w:ascii="Arial" w:hAnsi="Arial" w:cs="Arial"/>
        </w:rPr>
        <w:t xml:space="preserve"> (см. </w:t>
      </w:r>
      <w:r w:rsidR="0022014E">
        <w:rPr>
          <w:rFonts w:ascii="Arial" w:hAnsi="Arial" w:cs="Arial"/>
        </w:rPr>
        <w:t>рис. </w:t>
      </w:r>
      <w:r w:rsidRPr="00BE5056">
        <w:rPr>
          <w:rFonts w:ascii="Arial" w:hAnsi="Arial" w:cs="Arial"/>
        </w:rPr>
        <w:t>2)</w:t>
      </w:r>
      <w:r w:rsidR="00CC125A" w:rsidRPr="00BE5056">
        <w:rPr>
          <w:rFonts w:ascii="Arial" w:hAnsi="Arial" w:cs="Arial"/>
        </w:rPr>
        <w:t>.</w:t>
      </w:r>
    </w:p>
    <w:p w:rsidR="00CC125A" w:rsidRPr="00604351" w:rsidRDefault="00820C87" w:rsidP="00964F4F">
      <w:pPr>
        <w:ind w:left="900" w:firstLine="567"/>
        <w:jc w:val="both"/>
        <w:rPr>
          <w:rFonts w:ascii="Arial" w:hAnsi="Arial" w:cs="Arial"/>
          <w:b/>
          <w:i/>
          <w:color w:val="0070C0"/>
        </w:rPr>
      </w:pPr>
      <w:r w:rsidRPr="00604351">
        <w:rPr>
          <w:rFonts w:ascii="Arial" w:hAnsi="Arial" w:cs="Arial"/>
          <w:b/>
        </w:rPr>
        <w:t>8.4</w:t>
      </w:r>
      <w:r w:rsidR="00CC125A" w:rsidRPr="00F90E09">
        <w:rPr>
          <w:rFonts w:ascii="Arial" w:hAnsi="Arial" w:cs="Arial"/>
          <w:b/>
          <w:color w:val="0070C0"/>
        </w:rPr>
        <w:t xml:space="preserve"> </w:t>
      </w:r>
      <w:r w:rsidR="00656607" w:rsidRPr="00F90E09">
        <w:rPr>
          <w:rFonts w:ascii="Arial" w:hAnsi="Arial" w:cs="Arial"/>
          <w:b/>
          <w:noProof/>
        </w:rPr>
        <w:drawing>
          <wp:inline distT="0" distB="0" distL="0" distR="0">
            <wp:extent cx="360000" cy="285577"/>
            <wp:effectExtent l="19050" t="0" r="195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607">
        <w:rPr>
          <w:rFonts w:ascii="Arial" w:hAnsi="Arial" w:cs="Arial"/>
          <w:b/>
        </w:rPr>
        <w:t xml:space="preserve"> </w:t>
      </w:r>
      <w:r w:rsidR="00656607" w:rsidRPr="00F90E09">
        <w:rPr>
          <w:rFonts w:ascii="Arial" w:hAnsi="Arial" w:cs="Arial"/>
          <w:b/>
          <w:color w:val="0070C0"/>
        </w:rPr>
        <w:t>ВНИМАНИЕ!</w:t>
      </w:r>
      <w:r w:rsidRPr="00F90E09">
        <w:rPr>
          <w:rFonts w:ascii="Arial" w:hAnsi="Arial" w:cs="Arial"/>
          <w:b/>
          <w:color w:val="0070C0"/>
        </w:rPr>
        <w:t xml:space="preserve"> </w:t>
      </w:r>
      <w:r w:rsidR="00CC125A" w:rsidRPr="00604351">
        <w:rPr>
          <w:rFonts w:ascii="Arial" w:hAnsi="Arial" w:cs="Arial"/>
          <w:b/>
          <w:i/>
          <w:color w:val="0070C0"/>
        </w:rPr>
        <w:t>В случае прекращения работы котла в зимнее</w:t>
      </w:r>
      <w:r w:rsidRPr="00604351">
        <w:rPr>
          <w:rFonts w:ascii="Arial" w:hAnsi="Arial" w:cs="Arial"/>
          <w:b/>
          <w:i/>
          <w:color w:val="0070C0"/>
        </w:rPr>
        <w:t xml:space="preserve"> время на продолжительный срок (свыше суток)</w:t>
      </w:r>
      <w:r w:rsidR="00CC125A" w:rsidRPr="00604351">
        <w:rPr>
          <w:rFonts w:ascii="Arial" w:hAnsi="Arial" w:cs="Arial"/>
          <w:b/>
          <w:i/>
          <w:color w:val="0070C0"/>
        </w:rPr>
        <w:t xml:space="preserve"> полностью слейте воду </w:t>
      </w:r>
      <w:r w:rsidR="00D1240E" w:rsidRPr="00604351">
        <w:rPr>
          <w:rFonts w:ascii="Arial" w:hAnsi="Arial" w:cs="Arial"/>
          <w:b/>
          <w:i/>
          <w:color w:val="0070C0"/>
        </w:rPr>
        <w:t xml:space="preserve">из системы отопления, а также остатки воды из секций теплообменника через пробки </w:t>
      </w:r>
      <w:r w:rsidR="0022014E">
        <w:rPr>
          <w:rFonts w:ascii="Arial" w:hAnsi="Arial" w:cs="Arial"/>
          <w:b/>
          <w:i/>
          <w:color w:val="0070C0"/>
        </w:rPr>
        <w:t>поз. </w:t>
      </w:r>
      <w:r w:rsidR="00D1240E" w:rsidRPr="00604351">
        <w:rPr>
          <w:rFonts w:ascii="Arial" w:hAnsi="Arial" w:cs="Arial"/>
          <w:b/>
          <w:i/>
          <w:color w:val="0070C0"/>
        </w:rPr>
        <w:t xml:space="preserve">14 – 2 шт., </w:t>
      </w:r>
      <w:r w:rsidR="00CC125A" w:rsidRPr="00604351">
        <w:rPr>
          <w:rFonts w:ascii="Arial" w:hAnsi="Arial" w:cs="Arial"/>
          <w:b/>
          <w:i/>
          <w:color w:val="0070C0"/>
        </w:rPr>
        <w:t>во избежание ее замерзания.</w:t>
      </w:r>
    </w:p>
    <w:p w:rsidR="00CC125A" w:rsidRPr="00BE5056" w:rsidRDefault="00820C87" w:rsidP="00964F4F">
      <w:pPr>
        <w:ind w:left="900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8.5</w:t>
      </w:r>
      <w:r w:rsidR="00CC125A" w:rsidRPr="00BE5056">
        <w:rPr>
          <w:rFonts w:ascii="Arial" w:hAnsi="Arial" w:cs="Arial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</w:t>
      </w:r>
      <w:r w:rsidRPr="00BE5056">
        <w:rPr>
          <w:rFonts w:ascii="Arial" w:hAnsi="Arial" w:cs="Arial"/>
        </w:rPr>
        <w:t>лках или недостаточной вытяжке (желтое пламя)</w:t>
      </w:r>
      <w:r w:rsidR="00CC125A" w:rsidRPr="00BE5056">
        <w:rPr>
          <w:rFonts w:ascii="Arial" w:hAnsi="Arial" w:cs="Arial"/>
        </w:rPr>
        <w:t xml:space="preserve"> эти каналы могут быть засорены сажей. Рекомендуется периодически визуально проверять работу горелок: горение газа должно быть голубым пламенем, </w:t>
      </w:r>
      <w:r w:rsidRPr="00BE5056">
        <w:rPr>
          <w:rFonts w:ascii="Arial" w:hAnsi="Arial" w:cs="Arial"/>
        </w:rPr>
        <w:t>без желтого отсвета и коптящих (желтых)</w:t>
      </w:r>
      <w:r w:rsidR="00CC125A" w:rsidRPr="00BE5056">
        <w:rPr>
          <w:rFonts w:ascii="Arial" w:hAnsi="Arial" w:cs="Arial"/>
        </w:rPr>
        <w:t xml:space="preserve"> языков.</w:t>
      </w:r>
    </w:p>
    <w:p w:rsidR="00577BB6" w:rsidRPr="00357964" w:rsidRDefault="00577BB6" w:rsidP="00964F4F">
      <w:pPr>
        <w:ind w:left="900" w:firstLine="567"/>
        <w:jc w:val="both"/>
        <w:rPr>
          <w:rFonts w:ascii="Arial" w:hAnsi="Arial" w:cs="Arial"/>
          <w:color w:val="7030A0"/>
        </w:rPr>
      </w:pPr>
    </w:p>
    <w:p w:rsidR="00CC125A" w:rsidRDefault="00576FCF" w:rsidP="00964F4F">
      <w:pPr>
        <w:ind w:left="900"/>
        <w:jc w:val="center"/>
        <w:rPr>
          <w:rFonts w:ascii="Arial" w:hAnsi="Arial" w:cs="Arial"/>
          <w:b/>
          <w:color w:val="0070C0"/>
        </w:rPr>
      </w:pPr>
      <w:r w:rsidRPr="00576FCF">
        <w:rPr>
          <w:rFonts w:ascii="Arial" w:hAnsi="Arial" w:cs="Arial"/>
          <w:noProof/>
        </w:rPr>
        <w:drawing>
          <wp:inline distT="0" distB="0" distL="0" distR="0">
            <wp:extent cx="360000" cy="285577"/>
            <wp:effectExtent l="19050" t="0" r="1950" b="0"/>
            <wp:docPr id="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51">
        <w:rPr>
          <w:rFonts w:ascii="Arial" w:hAnsi="Arial" w:cs="Arial"/>
          <w:b/>
          <w:color w:val="0070C0"/>
        </w:rPr>
        <w:t xml:space="preserve"> </w:t>
      </w:r>
      <w:r w:rsidR="00CC125A" w:rsidRPr="00576FCF">
        <w:rPr>
          <w:rFonts w:ascii="Arial" w:hAnsi="Arial" w:cs="Arial"/>
          <w:b/>
          <w:color w:val="0070C0"/>
        </w:rPr>
        <w:t>Не эксплуатируйте котел при горении газа желтым, коптящим пламенем. Обратитесь к специалистам.</w:t>
      </w:r>
    </w:p>
    <w:p w:rsidR="00577BB6" w:rsidRPr="002C04D7" w:rsidRDefault="00577BB6" w:rsidP="00964F4F">
      <w:pPr>
        <w:ind w:left="851" w:firstLine="567"/>
        <w:jc w:val="center"/>
        <w:rPr>
          <w:rFonts w:ascii="Arial" w:hAnsi="Arial" w:cs="Arial"/>
          <w:b/>
        </w:rPr>
      </w:pPr>
    </w:p>
    <w:p w:rsidR="00CC125A" w:rsidRPr="00BE5056" w:rsidRDefault="00820C87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8.6</w:t>
      </w:r>
      <w:r w:rsidR="00CC125A" w:rsidRPr="00BE5056">
        <w:rPr>
          <w:rFonts w:ascii="Arial" w:hAnsi="Arial" w:cs="Arial"/>
        </w:rPr>
        <w:t xml:space="preserve"> Техническое обслуживание и ремонт котла производят работники </w:t>
      </w:r>
      <w:r w:rsidR="00576FCF" w:rsidRPr="00BE5056">
        <w:rPr>
          <w:rFonts w:ascii="Arial" w:hAnsi="Arial" w:cs="Arial"/>
        </w:rPr>
        <w:t>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820C87" w:rsidRDefault="00CC125A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Обязательный комплекс работ при профилактическом осмотре приведен в таблице</w:t>
      </w:r>
      <w:r w:rsidR="002C04D7">
        <w:rPr>
          <w:rFonts w:ascii="Arial" w:hAnsi="Arial" w:cs="Arial"/>
        </w:rPr>
        <w:t xml:space="preserve"> 3</w:t>
      </w:r>
      <w:r w:rsidRPr="00BE5056">
        <w:rPr>
          <w:rFonts w:ascii="Arial" w:hAnsi="Arial" w:cs="Arial"/>
        </w:rPr>
        <w:t>:</w:t>
      </w:r>
    </w:p>
    <w:p w:rsidR="00BE5056" w:rsidRDefault="00BE5056" w:rsidP="00BB3AF2">
      <w:pPr>
        <w:ind w:left="851" w:firstLine="567"/>
        <w:jc w:val="both"/>
        <w:rPr>
          <w:rFonts w:ascii="Arial" w:hAnsi="Arial" w:cs="Arial"/>
        </w:rPr>
      </w:pPr>
    </w:p>
    <w:p w:rsidR="00BE5056" w:rsidRDefault="00BE5056" w:rsidP="00BB3AF2">
      <w:pPr>
        <w:ind w:left="851" w:firstLine="567"/>
        <w:jc w:val="both"/>
        <w:rPr>
          <w:rFonts w:ascii="Arial" w:hAnsi="Arial" w:cs="Arial"/>
        </w:rPr>
      </w:pPr>
    </w:p>
    <w:p w:rsidR="00BE5056" w:rsidRDefault="00BE5056" w:rsidP="00BB3AF2">
      <w:pPr>
        <w:ind w:left="851" w:firstLine="567"/>
        <w:jc w:val="both"/>
        <w:rPr>
          <w:rFonts w:ascii="Arial" w:hAnsi="Arial" w:cs="Arial"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01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2C04D7" w:rsidRPr="002909BE" w:rsidRDefault="002C04D7" w:rsidP="002C04D7">
      <w:pPr>
        <w:ind w:left="851" w:firstLine="567"/>
        <w:rPr>
          <w:rFonts w:ascii="Arial" w:hAnsi="Arial" w:cs="Arial"/>
          <w:b/>
          <w:color w:val="0070C0"/>
        </w:rPr>
      </w:pPr>
      <w:r w:rsidRPr="002909BE">
        <w:rPr>
          <w:rFonts w:ascii="Arial" w:hAnsi="Arial" w:cs="Arial"/>
          <w:b/>
          <w:color w:val="0070C0"/>
        </w:rPr>
        <w:t xml:space="preserve">Таблица </w:t>
      </w:r>
      <w:r>
        <w:rPr>
          <w:rFonts w:ascii="Arial" w:hAnsi="Arial" w:cs="Arial"/>
          <w:b/>
          <w:color w:val="0070C0"/>
        </w:rPr>
        <w:t>3</w:t>
      </w:r>
    </w:p>
    <w:tbl>
      <w:tblPr>
        <w:tblStyle w:val="a3"/>
        <w:tblW w:w="9580" w:type="dxa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900"/>
        <w:gridCol w:w="4680"/>
      </w:tblGrid>
      <w:tr w:rsidR="00CC125A" w:rsidRPr="00BE5056" w:rsidTr="00532161">
        <w:tc>
          <w:tcPr>
            <w:tcW w:w="4900" w:type="dxa"/>
          </w:tcPr>
          <w:p w:rsidR="00CC125A" w:rsidRPr="002C04D7" w:rsidRDefault="00CC125A" w:rsidP="002C04D7">
            <w:pPr>
              <w:jc w:val="center"/>
              <w:rPr>
                <w:rFonts w:ascii="Arial" w:hAnsi="Arial" w:cs="Arial"/>
                <w:b/>
              </w:rPr>
            </w:pPr>
            <w:r w:rsidRPr="002C04D7">
              <w:rPr>
                <w:rFonts w:ascii="Arial" w:hAnsi="Arial" w:cs="Arial"/>
                <w:b/>
              </w:rPr>
              <w:t>Наименование работ</w:t>
            </w:r>
          </w:p>
        </w:tc>
        <w:tc>
          <w:tcPr>
            <w:tcW w:w="4680" w:type="dxa"/>
          </w:tcPr>
          <w:p w:rsidR="00CC125A" w:rsidRPr="002C04D7" w:rsidRDefault="00CC125A" w:rsidP="002C04D7">
            <w:pPr>
              <w:jc w:val="center"/>
              <w:rPr>
                <w:rFonts w:ascii="Arial" w:hAnsi="Arial" w:cs="Arial"/>
                <w:b/>
              </w:rPr>
            </w:pPr>
            <w:r w:rsidRPr="002C04D7">
              <w:rPr>
                <w:rFonts w:ascii="Arial" w:hAnsi="Arial" w:cs="Arial"/>
                <w:b/>
              </w:rPr>
              <w:t>Периодичность выполнения работ</w:t>
            </w:r>
          </w:p>
        </w:tc>
      </w:tr>
      <w:tr w:rsidR="00CC125A" w:rsidRPr="00BE5056" w:rsidTr="00AE14D8">
        <w:tc>
          <w:tcPr>
            <w:tcW w:w="4900" w:type="dxa"/>
            <w:vAlign w:val="center"/>
          </w:tcPr>
          <w:p w:rsidR="00777B3F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Прочистить сопла основной и запальной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горелок, фильтра.</w:t>
            </w:r>
          </w:p>
        </w:tc>
        <w:tc>
          <w:tcPr>
            <w:tcW w:w="468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По мере необходимости</w:t>
            </w:r>
          </w:p>
        </w:tc>
      </w:tr>
      <w:tr w:rsidR="00CC125A" w:rsidRPr="00BE5056" w:rsidTr="00AE14D8">
        <w:tc>
          <w:tcPr>
            <w:tcW w:w="490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Проверка плотности всех соединений и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тяги в дымоходе.</w:t>
            </w:r>
          </w:p>
        </w:tc>
        <w:tc>
          <w:tcPr>
            <w:tcW w:w="468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BE5056" w:rsidTr="00AE14D8">
        <w:tc>
          <w:tcPr>
            <w:tcW w:w="490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Очистка термопары от нагара.</w:t>
            </w:r>
          </w:p>
        </w:tc>
        <w:tc>
          <w:tcPr>
            <w:tcW w:w="468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BE5056" w:rsidTr="00AE14D8">
        <w:tc>
          <w:tcPr>
            <w:tcW w:w="490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Зачистка контактов цепи термопары.</w:t>
            </w:r>
          </w:p>
        </w:tc>
        <w:tc>
          <w:tcPr>
            <w:tcW w:w="468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Перед началом отопительного сезона</w:t>
            </w:r>
          </w:p>
        </w:tc>
      </w:tr>
      <w:tr w:rsidR="00CC125A" w:rsidRPr="00BE5056" w:rsidTr="00AE14D8">
        <w:tc>
          <w:tcPr>
            <w:tcW w:w="490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Проверка работоспособности автоматики по тяге.</w:t>
            </w:r>
          </w:p>
        </w:tc>
        <w:tc>
          <w:tcPr>
            <w:tcW w:w="468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BE5056" w:rsidTr="00AE14D8">
        <w:tc>
          <w:tcPr>
            <w:tcW w:w="490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Проверка работы автоматики безопас-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ности по пламени и терморегулятора.</w:t>
            </w:r>
          </w:p>
        </w:tc>
        <w:tc>
          <w:tcPr>
            <w:tcW w:w="468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BE5056" w:rsidTr="00AE14D8">
        <w:tc>
          <w:tcPr>
            <w:tcW w:w="490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Проверка работы пьезорозжига.</w:t>
            </w:r>
          </w:p>
        </w:tc>
        <w:tc>
          <w:tcPr>
            <w:tcW w:w="468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При каждом посещении по графику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технического обслуживания.</w:t>
            </w:r>
          </w:p>
        </w:tc>
      </w:tr>
      <w:tr w:rsidR="00CC125A" w:rsidRPr="00BE5056" w:rsidTr="00AE14D8">
        <w:tc>
          <w:tcPr>
            <w:tcW w:w="490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Прочистка металлической щеткой горелочных пазов горелки от окалины, сажи,</w:t>
            </w:r>
            <w:r w:rsidR="00A423D7">
              <w:rPr>
                <w:rFonts w:ascii="Arial" w:hAnsi="Arial" w:cs="Arial"/>
              </w:rPr>
              <w:t xml:space="preserve"> </w:t>
            </w:r>
            <w:r w:rsidRPr="00BE5056">
              <w:rPr>
                <w:rFonts w:ascii="Arial" w:hAnsi="Arial" w:cs="Arial"/>
              </w:rPr>
              <w:t>солей, конденсата.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После прочистки продуть горелку воздухом.</w:t>
            </w:r>
          </w:p>
        </w:tc>
        <w:tc>
          <w:tcPr>
            <w:tcW w:w="468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По мере необходимости, но не реже</w:t>
            </w:r>
          </w:p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одного раза в год</w:t>
            </w:r>
          </w:p>
        </w:tc>
      </w:tr>
      <w:tr w:rsidR="00CC125A" w:rsidRPr="00BE5056" w:rsidTr="00AE14D8">
        <w:tc>
          <w:tcPr>
            <w:tcW w:w="490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Смена мелких деталей и ремонт.</w:t>
            </w:r>
          </w:p>
        </w:tc>
        <w:tc>
          <w:tcPr>
            <w:tcW w:w="4680" w:type="dxa"/>
            <w:vAlign w:val="center"/>
          </w:tcPr>
          <w:p w:rsidR="00CC125A" w:rsidRPr="00BE5056" w:rsidRDefault="00CC125A" w:rsidP="00AE14D8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По мере необходимости</w:t>
            </w:r>
          </w:p>
        </w:tc>
      </w:tr>
    </w:tbl>
    <w:p w:rsidR="003A4AD6" w:rsidRPr="00BE5056" w:rsidRDefault="003A4AD6" w:rsidP="00BB3AF2">
      <w:pPr>
        <w:ind w:left="851" w:firstLine="567"/>
        <w:jc w:val="both"/>
        <w:rPr>
          <w:rFonts w:ascii="Arial" w:hAnsi="Arial" w:cs="Arial"/>
        </w:rPr>
      </w:pPr>
    </w:p>
    <w:p w:rsidR="00CC125A" w:rsidRPr="00065427" w:rsidRDefault="00CC125A" w:rsidP="00964F4F">
      <w:pPr>
        <w:ind w:left="900"/>
        <w:jc w:val="center"/>
        <w:rPr>
          <w:rFonts w:ascii="Arial" w:hAnsi="Arial" w:cs="Arial"/>
          <w:b/>
          <w:color w:val="0070C0"/>
        </w:rPr>
      </w:pPr>
      <w:r w:rsidRPr="00065427">
        <w:rPr>
          <w:rFonts w:ascii="Arial" w:hAnsi="Arial" w:cs="Arial"/>
          <w:b/>
          <w:color w:val="0070C0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593ADE" w:rsidRDefault="00593ADE" w:rsidP="00BB3AF2">
      <w:pPr>
        <w:ind w:left="851" w:firstLine="567"/>
        <w:jc w:val="both"/>
        <w:rPr>
          <w:rFonts w:ascii="Arial" w:hAnsi="Arial" w:cs="Arial"/>
        </w:rPr>
      </w:pPr>
    </w:p>
    <w:p w:rsidR="00593ADE" w:rsidRPr="00BE5056" w:rsidRDefault="00065427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8.7</w:t>
      </w:r>
      <w:r w:rsidR="00593ADE" w:rsidRPr="00BE5056">
        <w:rPr>
          <w:rFonts w:ascii="Arial" w:hAnsi="Arial" w:cs="Arial"/>
        </w:rPr>
        <w:t xml:space="preserve"> Для обеспечения нормальной работы блока управления рекомендуется выполнять:</w:t>
      </w:r>
    </w:p>
    <w:p w:rsidR="00593ADE" w:rsidRPr="00BE5056" w:rsidRDefault="00593ADE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  <w:u w:val="single"/>
        </w:rPr>
        <w:t>Еженедельно:</w:t>
      </w:r>
    </w:p>
    <w:p w:rsidR="00593ADE" w:rsidRPr="00BE5056" w:rsidRDefault="00065427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8.7</w:t>
      </w:r>
      <w:r w:rsidR="00593ADE" w:rsidRPr="00BE5056">
        <w:rPr>
          <w:rFonts w:ascii="Arial" w:hAnsi="Arial" w:cs="Arial"/>
        </w:rPr>
        <w:t>.1 Удалять пыль с наружных поверхностей и производить наружный осмотр.</w:t>
      </w:r>
    </w:p>
    <w:p w:rsidR="00593ADE" w:rsidRPr="00BE5056" w:rsidRDefault="00065427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8.7</w:t>
      </w:r>
      <w:r w:rsidR="00593ADE" w:rsidRPr="00BE5056">
        <w:rPr>
          <w:rFonts w:ascii="Arial" w:hAnsi="Arial" w:cs="Arial"/>
        </w:rPr>
        <w:t>.2 Проверять надежность крепления датчиков и целостность заземляющих устройств.</w:t>
      </w:r>
    </w:p>
    <w:p w:rsidR="00593ADE" w:rsidRPr="00BE5056" w:rsidRDefault="00065427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8.7</w:t>
      </w:r>
      <w:r w:rsidR="00593ADE" w:rsidRPr="00BE5056">
        <w:rPr>
          <w:rFonts w:ascii="Arial" w:hAnsi="Arial" w:cs="Arial"/>
        </w:rPr>
        <w:t>.3 При наличии запаха газа проверить герметичность мест соединений на газопроводе, клапане, датчике и горелке.</w:t>
      </w:r>
    </w:p>
    <w:p w:rsidR="00593ADE" w:rsidRPr="00BE5056" w:rsidRDefault="00593ADE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  <w:u w:val="single"/>
        </w:rPr>
        <w:t xml:space="preserve">Ежегодно: </w:t>
      </w:r>
    </w:p>
    <w:p w:rsidR="00593ADE" w:rsidRDefault="00065427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8.7</w:t>
      </w:r>
      <w:r w:rsidR="00593ADE" w:rsidRPr="00BE5056">
        <w:rPr>
          <w:rFonts w:ascii="Arial" w:hAnsi="Arial" w:cs="Arial"/>
        </w:rPr>
        <w:t>.4 Обдувать пылесосом внутренние поверхностей панели управления.</w:t>
      </w:r>
    </w:p>
    <w:p w:rsidR="00593ADE" w:rsidRPr="00BE5056" w:rsidRDefault="00065427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8.7</w:t>
      </w:r>
      <w:r w:rsidR="00593ADE" w:rsidRPr="00BE5056">
        <w:rPr>
          <w:rFonts w:ascii="Arial" w:hAnsi="Arial" w:cs="Arial"/>
        </w:rPr>
        <w:t>.5 Снять, очистить от копоти и промыть спиртом электродный узел запального устройства.</w:t>
      </w:r>
    </w:p>
    <w:p w:rsidR="00CC125A" w:rsidRPr="00471E81" w:rsidRDefault="00CC125A" w:rsidP="00964F4F">
      <w:pPr>
        <w:ind w:left="851" w:firstLine="567"/>
        <w:jc w:val="both"/>
        <w:rPr>
          <w:b/>
        </w:rPr>
      </w:pPr>
    </w:p>
    <w:p w:rsidR="00CC125A" w:rsidRPr="00532161" w:rsidRDefault="00DA3076" w:rsidP="00964F4F">
      <w:pPr>
        <w:ind w:left="851"/>
        <w:jc w:val="center"/>
        <w:rPr>
          <w:rFonts w:ascii="Arial" w:hAnsi="Arial" w:cs="Arial"/>
          <w:b/>
          <w:color w:val="0070C0"/>
        </w:rPr>
      </w:pPr>
      <w:r w:rsidRPr="00532161">
        <w:rPr>
          <w:rFonts w:ascii="Arial" w:hAnsi="Arial" w:cs="Arial"/>
          <w:b/>
          <w:color w:val="0070C0"/>
        </w:rPr>
        <w:t xml:space="preserve">9 </w:t>
      </w:r>
      <w:r w:rsidR="00CC125A" w:rsidRPr="00532161">
        <w:rPr>
          <w:rFonts w:ascii="Arial" w:hAnsi="Arial" w:cs="Arial"/>
          <w:b/>
          <w:color w:val="0070C0"/>
        </w:rPr>
        <w:t>ВОЗМОЖНЫЕ НЕИСПРАВНОСТИ И МЕТОДЫ</w:t>
      </w:r>
      <w:r w:rsidRPr="00532161">
        <w:rPr>
          <w:rFonts w:ascii="Arial" w:hAnsi="Arial" w:cs="Arial"/>
          <w:b/>
          <w:color w:val="0070C0"/>
        </w:rPr>
        <w:t xml:space="preserve"> </w:t>
      </w:r>
      <w:r w:rsidR="00CC125A" w:rsidRPr="00532161">
        <w:rPr>
          <w:rFonts w:ascii="Arial" w:hAnsi="Arial" w:cs="Arial"/>
          <w:b/>
          <w:color w:val="0070C0"/>
        </w:rPr>
        <w:t>ИХ УСТРАНЕНИЯ</w:t>
      </w:r>
    </w:p>
    <w:p w:rsidR="00CC125A" w:rsidRPr="00DA3076" w:rsidRDefault="00CC125A" w:rsidP="00672E89">
      <w:pPr>
        <w:ind w:left="851" w:firstLine="567"/>
        <w:jc w:val="both"/>
        <w:rPr>
          <w:rFonts w:ascii="Arial" w:hAnsi="Arial" w:cs="Arial"/>
        </w:rPr>
      </w:pPr>
    </w:p>
    <w:p w:rsidR="00DA3076" w:rsidRPr="00DA3076" w:rsidRDefault="00CC125A" w:rsidP="00964F4F">
      <w:pPr>
        <w:ind w:left="851" w:firstLine="567"/>
        <w:jc w:val="both"/>
        <w:rPr>
          <w:rFonts w:ascii="Arial" w:hAnsi="Arial" w:cs="Arial"/>
        </w:rPr>
      </w:pPr>
      <w:r w:rsidRPr="00DA3076">
        <w:rPr>
          <w:rFonts w:ascii="Arial" w:hAnsi="Arial" w:cs="Arial"/>
        </w:rPr>
        <w:t>Перечень возможных неисправностей приведен в таблице 4.</w:t>
      </w:r>
    </w:p>
    <w:p w:rsidR="00CC125A" w:rsidRPr="00532161" w:rsidRDefault="00D52E75" w:rsidP="00964F4F">
      <w:pPr>
        <w:ind w:left="851" w:firstLine="567"/>
        <w:rPr>
          <w:rFonts w:ascii="Arial" w:hAnsi="Arial" w:cs="Arial"/>
          <w:b/>
          <w:color w:val="0070C0"/>
        </w:rPr>
      </w:pPr>
      <w:r w:rsidRPr="00532161">
        <w:rPr>
          <w:rFonts w:ascii="Arial" w:hAnsi="Arial" w:cs="Arial"/>
          <w:b/>
          <w:color w:val="0070C0"/>
        </w:rPr>
        <w:t>Таблица 4</w:t>
      </w:r>
    </w:p>
    <w:tbl>
      <w:tblPr>
        <w:tblW w:w="9600" w:type="dxa"/>
        <w:tblInd w:w="1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0"/>
        <w:gridCol w:w="2840"/>
        <w:gridCol w:w="3360"/>
      </w:tblGrid>
      <w:tr w:rsidR="00CC125A" w:rsidRPr="00357964">
        <w:tc>
          <w:tcPr>
            <w:tcW w:w="3400" w:type="dxa"/>
          </w:tcPr>
          <w:p w:rsidR="00CC125A" w:rsidRPr="00BE5056" w:rsidRDefault="00CC125A" w:rsidP="00964F4F">
            <w:pPr>
              <w:jc w:val="center"/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Наименование неисправ-</w:t>
            </w:r>
          </w:p>
          <w:p w:rsidR="00CC125A" w:rsidRPr="00BE5056" w:rsidRDefault="00CC125A" w:rsidP="00964F4F">
            <w:pPr>
              <w:jc w:val="center"/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ности, внешнее проявление и дополнительные признаки</w:t>
            </w:r>
          </w:p>
        </w:tc>
        <w:tc>
          <w:tcPr>
            <w:tcW w:w="2840" w:type="dxa"/>
          </w:tcPr>
          <w:p w:rsidR="00CC125A" w:rsidRPr="00BE5056" w:rsidRDefault="00CC125A" w:rsidP="00964F4F">
            <w:pPr>
              <w:jc w:val="center"/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Вероятная причина</w:t>
            </w:r>
          </w:p>
        </w:tc>
        <w:tc>
          <w:tcPr>
            <w:tcW w:w="3360" w:type="dxa"/>
          </w:tcPr>
          <w:p w:rsidR="00CC125A" w:rsidRPr="00BE5056" w:rsidRDefault="00CC125A" w:rsidP="00964F4F">
            <w:pPr>
              <w:jc w:val="center"/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Метод устранения</w:t>
            </w:r>
          </w:p>
        </w:tc>
      </w:tr>
      <w:tr w:rsidR="00DA3076" w:rsidRPr="00357964">
        <w:tc>
          <w:tcPr>
            <w:tcW w:w="3400" w:type="dxa"/>
          </w:tcPr>
          <w:p w:rsidR="00DA3076" w:rsidRPr="00BE5056" w:rsidRDefault="00DA3076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1</w:t>
            </w:r>
            <w:r w:rsidR="00787368" w:rsidRPr="00BE5056">
              <w:rPr>
                <w:rFonts w:ascii="Arial" w:hAnsi="Arial" w:cs="Arial"/>
              </w:rPr>
              <w:t>.</w:t>
            </w:r>
            <w:r w:rsidRPr="00BE5056">
              <w:rPr>
                <w:rFonts w:ascii="Arial" w:hAnsi="Arial" w:cs="Arial"/>
              </w:rPr>
              <w:t xml:space="preserve"> Основные и запальная горелки погасли</w:t>
            </w:r>
          </w:p>
        </w:tc>
        <w:tc>
          <w:tcPr>
            <w:tcW w:w="2840" w:type="dxa"/>
          </w:tcPr>
          <w:p w:rsidR="00DA3076" w:rsidRPr="00BE5056" w:rsidRDefault="00DA3076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Прекращение подачи газа</w:t>
            </w:r>
          </w:p>
          <w:p w:rsidR="00DA3076" w:rsidRPr="00BE5056" w:rsidRDefault="00DA3076" w:rsidP="00964F4F">
            <w:pPr>
              <w:rPr>
                <w:rFonts w:ascii="Arial" w:hAnsi="Arial" w:cs="Arial"/>
              </w:rPr>
            </w:pPr>
          </w:p>
          <w:p w:rsidR="00DA3076" w:rsidRPr="00BE5056" w:rsidRDefault="00DA3076" w:rsidP="00964F4F">
            <w:pPr>
              <w:rPr>
                <w:rFonts w:ascii="Arial" w:hAnsi="Arial" w:cs="Arial"/>
              </w:rPr>
            </w:pPr>
          </w:p>
          <w:p w:rsidR="00DA3076" w:rsidRPr="00BE5056" w:rsidRDefault="00DA3076" w:rsidP="00964F4F">
            <w:pPr>
              <w:rPr>
                <w:rFonts w:ascii="Arial" w:hAnsi="Arial" w:cs="Arial"/>
              </w:rPr>
            </w:pPr>
          </w:p>
          <w:p w:rsidR="00DA3076" w:rsidRPr="00BE5056" w:rsidRDefault="00DA3076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Отсутствие контакта в цепи термопары</w:t>
            </w:r>
          </w:p>
          <w:p w:rsidR="00DA3076" w:rsidRPr="00BE5056" w:rsidRDefault="00DA3076" w:rsidP="00964F4F">
            <w:pPr>
              <w:rPr>
                <w:rFonts w:ascii="Arial" w:hAnsi="Arial" w:cs="Arial"/>
              </w:rPr>
            </w:pPr>
          </w:p>
          <w:p w:rsidR="00DA3076" w:rsidRPr="00BE5056" w:rsidRDefault="00DA3076" w:rsidP="00964F4F">
            <w:pPr>
              <w:rPr>
                <w:rFonts w:ascii="Arial" w:hAnsi="Arial" w:cs="Arial"/>
              </w:rPr>
            </w:pPr>
          </w:p>
          <w:p w:rsidR="00DA3076" w:rsidRPr="00BE5056" w:rsidRDefault="00DA3076" w:rsidP="00964F4F">
            <w:pPr>
              <w:rPr>
                <w:rFonts w:ascii="Arial" w:hAnsi="Arial" w:cs="Arial"/>
              </w:rPr>
            </w:pPr>
          </w:p>
          <w:p w:rsidR="00DA3076" w:rsidRPr="00BE5056" w:rsidRDefault="00DA3076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Термопара не вырабатывает ЭДС. Перегрев котла.</w:t>
            </w: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Тяга дымохода недостаточна.</w:t>
            </w:r>
          </w:p>
        </w:tc>
        <w:tc>
          <w:tcPr>
            <w:tcW w:w="3360" w:type="dxa"/>
          </w:tcPr>
          <w:p w:rsidR="00DA3076" w:rsidRPr="00BE5056" w:rsidRDefault="00DA3076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Закрыть газовые краны. Проветрить топку котла не менее 10 минут. Повторить розжиг согласно разделу 6 настоящего паспорта.</w:t>
            </w:r>
          </w:p>
          <w:p w:rsidR="00DA3076" w:rsidRPr="00BE5056" w:rsidRDefault="00DA3076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Проверить все электричес-кие соединения, при необходимости зачистить или поджать винтами (техобслуживание).</w:t>
            </w:r>
          </w:p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Заменить термопару. Выяснить причины, устранить.</w:t>
            </w: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Отремонтировать или прочистить дымоход.</w:t>
            </w:r>
          </w:p>
        </w:tc>
      </w:tr>
      <w:tr w:rsidR="00DA3076">
        <w:tc>
          <w:tcPr>
            <w:tcW w:w="340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2. Горение газа нормаль-ное, вода в системе отопления нагревается плохо, температура воды в котле быстро повышается.</w:t>
            </w:r>
          </w:p>
        </w:tc>
        <w:tc>
          <w:tcPr>
            <w:tcW w:w="284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Уровень воды в</w:t>
            </w:r>
            <w:r w:rsidR="002F15CD" w:rsidRPr="00BE5056">
              <w:rPr>
                <w:rFonts w:ascii="Arial" w:hAnsi="Arial" w:cs="Arial"/>
              </w:rPr>
              <w:t xml:space="preserve"> расширительном баке снижен (</w:t>
            </w:r>
            <w:r w:rsidR="00656607" w:rsidRPr="00BE5056">
              <w:rPr>
                <w:rFonts w:ascii="Arial" w:hAnsi="Arial" w:cs="Arial"/>
              </w:rPr>
              <w:t>схемы рис.</w:t>
            </w:r>
            <w:r w:rsidR="00777B3F">
              <w:rPr>
                <w:rFonts w:ascii="Arial" w:hAnsi="Arial" w:cs="Arial"/>
              </w:rPr>
              <w:t> </w:t>
            </w:r>
            <w:r w:rsidR="00656607" w:rsidRPr="00BE5056">
              <w:rPr>
                <w:rFonts w:ascii="Arial" w:hAnsi="Arial" w:cs="Arial"/>
              </w:rPr>
              <w:t>4</w:t>
            </w:r>
            <w:r w:rsidRPr="00BE5056">
              <w:rPr>
                <w:rFonts w:ascii="Arial" w:hAnsi="Arial" w:cs="Arial"/>
              </w:rPr>
              <w:t>).</w:t>
            </w: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Воздух в системе отопления.</w:t>
            </w: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Неправильно выполнена система отопления.</w:t>
            </w: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Не рабо</w:t>
            </w:r>
            <w:r w:rsidR="002F15CD" w:rsidRPr="00BE5056">
              <w:rPr>
                <w:rFonts w:ascii="Arial" w:hAnsi="Arial" w:cs="Arial"/>
              </w:rPr>
              <w:t>тает цирку-ляционный насос (схемы</w:t>
            </w:r>
            <w:r w:rsidRPr="00BE5056">
              <w:rPr>
                <w:rFonts w:ascii="Arial" w:hAnsi="Arial" w:cs="Arial"/>
              </w:rPr>
              <w:t xml:space="preserve"> </w:t>
            </w:r>
            <w:r w:rsidR="0022014E">
              <w:rPr>
                <w:rFonts w:ascii="Arial" w:hAnsi="Arial" w:cs="Arial"/>
              </w:rPr>
              <w:t>рис. </w:t>
            </w:r>
            <w:r w:rsidR="00656607" w:rsidRPr="00BE5056">
              <w:rPr>
                <w:rFonts w:ascii="Arial" w:hAnsi="Arial" w:cs="Arial"/>
              </w:rPr>
              <w:t>4</w:t>
            </w:r>
            <w:r w:rsidRPr="00BE5056">
              <w:rPr>
                <w:rFonts w:ascii="Arial" w:hAnsi="Arial" w:cs="Arial"/>
              </w:rPr>
              <w:t>).</w:t>
            </w:r>
          </w:p>
        </w:tc>
        <w:tc>
          <w:tcPr>
            <w:tcW w:w="336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Выключить котел. Долить воду согласно п. 8.2.</w:t>
            </w: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Удалить воздух.</w:t>
            </w: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Посоветуйтесь со специалистом.</w:t>
            </w: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</w:p>
          <w:p w:rsidR="00787368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Включить насос.</w:t>
            </w:r>
          </w:p>
        </w:tc>
      </w:tr>
      <w:tr w:rsidR="00DA3076" w:rsidRPr="008E2C83">
        <w:tc>
          <w:tcPr>
            <w:tcW w:w="340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3. Температ</w:t>
            </w:r>
            <w:r w:rsidR="00604351" w:rsidRPr="00BE5056">
              <w:rPr>
                <w:rFonts w:ascii="Arial" w:hAnsi="Arial" w:cs="Arial"/>
              </w:rPr>
              <w:t>ура горячей воды в котле выше 90</w:t>
            </w:r>
            <w:r w:rsidRPr="00BE5056">
              <w:rPr>
                <w:rFonts w:ascii="Arial" w:hAnsi="Arial" w:cs="Arial"/>
              </w:rPr>
              <w:sym w:font="Symbol" w:char="F0B0"/>
            </w:r>
            <w:r w:rsidRPr="00BE5056">
              <w:rPr>
                <w:rFonts w:ascii="Arial" w:hAnsi="Arial" w:cs="Arial"/>
              </w:rPr>
              <w:t>С, шум в котле, котел «закипает», горелки не отключаются.</w:t>
            </w:r>
          </w:p>
        </w:tc>
        <w:tc>
          <w:tcPr>
            <w:tcW w:w="284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Неисправен термостат перегрева.</w:t>
            </w:r>
          </w:p>
        </w:tc>
        <w:tc>
          <w:tcPr>
            <w:tcW w:w="336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Заменить термостат перегрева.</w:t>
            </w:r>
          </w:p>
        </w:tc>
      </w:tr>
      <w:tr w:rsidR="00DA3076" w:rsidRPr="008E2C83">
        <w:tc>
          <w:tcPr>
            <w:tcW w:w="340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4. Утечка газа в местах соединения газопроводов.</w:t>
            </w:r>
          </w:p>
        </w:tc>
        <w:tc>
          <w:tcPr>
            <w:tcW w:w="284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Ослабли резьбовые соединения.</w:t>
            </w:r>
          </w:p>
        </w:tc>
        <w:tc>
          <w:tcPr>
            <w:tcW w:w="336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Подтянуть, проверить на герметичность обмыливанием (техобслуживание).</w:t>
            </w:r>
          </w:p>
        </w:tc>
      </w:tr>
      <w:tr w:rsidR="00DA3076" w:rsidRPr="008E2C83">
        <w:tc>
          <w:tcPr>
            <w:tcW w:w="3400" w:type="dxa"/>
          </w:tcPr>
          <w:p w:rsidR="00DA3076" w:rsidRPr="00BE5056" w:rsidRDefault="00787368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 xml:space="preserve">5. </w:t>
            </w:r>
            <w:r w:rsidR="00DE0789" w:rsidRPr="00BE5056">
              <w:rPr>
                <w:rFonts w:ascii="Arial" w:hAnsi="Arial" w:cs="Arial"/>
              </w:rPr>
              <w:t>Запальная горелка не загорается или горит пульсирующем пламенем или отключается во время работы.</w:t>
            </w:r>
          </w:p>
        </w:tc>
        <w:tc>
          <w:tcPr>
            <w:tcW w:w="2840" w:type="dxa"/>
          </w:tcPr>
          <w:p w:rsidR="00DA3076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Засорено сопло запальной горелки.</w:t>
            </w: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Давление газа ниже допустимого.</w:t>
            </w: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Негерметичность газопровода запальника</w:t>
            </w:r>
          </w:p>
        </w:tc>
        <w:tc>
          <w:tcPr>
            <w:tcW w:w="3360" w:type="dxa"/>
          </w:tcPr>
          <w:p w:rsidR="00DA3076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Прочистить сопло.</w:t>
            </w: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Сообщить в «Горгаз» или соответствующую организацию.</w:t>
            </w: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</w:p>
          <w:p w:rsidR="00DE0789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Проверить и устранить негерметичность (техобслуживание).</w:t>
            </w:r>
          </w:p>
        </w:tc>
      </w:tr>
      <w:tr w:rsidR="00DA3076" w:rsidRPr="008E2C83">
        <w:tc>
          <w:tcPr>
            <w:tcW w:w="3400" w:type="dxa"/>
          </w:tcPr>
          <w:p w:rsidR="00DA3076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6. Основные горелки горят желтым пламенем.</w:t>
            </w:r>
          </w:p>
        </w:tc>
        <w:tc>
          <w:tcPr>
            <w:tcW w:w="2840" w:type="dxa"/>
          </w:tcPr>
          <w:p w:rsidR="00DA3076" w:rsidRPr="00BE5056" w:rsidRDefault="00DA3076" w:rsidP="00964F4F">
            <w:pPr>
              <w:rPr>
                <w:rFonts w:ascii="Arial" w:hAnsi="Arial" w:cs="Arial"/>
              </w:rPr>
            </w:pPr>
          </w:p>
        </w:tc>
        <w:tc>
          <w:tcPr>
            <w:tcW w:w="3360" w:type="dxa"/>
          </w:tcPr>
          <w:p w:rsidR="00DA3076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Вызовите работника газовой службы (техобслуживание).</w:t>
            </w:r>
          </w:p>
        </w:tc>
      </w:tr>
      <w:tr w:rsidR="00DA3076" w:rsidRPr="008E2C83">
        <w:tc>
          <w:tcPr>
            <w:tcW w:w="3400" w:type="dxa"/>
          </w:tcPr>
          <w:p w:rsidR="00DA3076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7. При работе котла при достижении температуры воды установленного значения основные горелки не отключаются, температура воды продолжает подниматься.</w:t>
            </w:r>
          </w:p>
        </w:tc>
        <w:tc>
          <w:tcPr>
            <w:tcW w:w="2840" w:type="dxa"/>
          </w:tcPr>
          <w:p w:rsidR="00DA3076" w:rsidRPr="00BE5056" w:rsidRDefault="00DE0789" w:rsidP="00964F4F">
            <w:pPr>
              <w:rPr>
                <w:rFonts w:ascii="Arial" w:hAnsi="Arial" w:cs="Arial"/>
                <w:lang w:val="en-US"/>
              </w:rPr>
            </w:pPr>
            <w:r w:rsidRPr="00BE5056">
              <w:rPr>
                <w:rFonts w:ascii="Arial" w:hAnsi="Arial" w:cs="Arial"/>
              </w:rPr>
              <w:t>Неисправен регулируемый термостат.</w:t>
            </w:r>
          </w:p>
        </w:tc>
        <w:tc>
          <w:tcPr>
            <w:tcW w:w="3360" w:type="dxa"/>
          </w:tcPr>
          <w:p w:rsidR="00DA3076" w:rsidRPr="00BE5056" w:rsidRDefault="00DE0789" w:rsidP="00964F4F">
            <w:pPr>
              <w:rPr>
                <w:rFonts w:ascii="Arial" w:hAnsi="Arial" w:cs="Arial"/>
              </w:rPr>
            </w:pPr>
            <w:r w:rsidRPr="00BE5056">
              <w:rPr>
                <w:rFonts w:ascii="Arial" w:hAnsi="Arial" w:cs="Arial"/>
              </w:rPr>
              <w:t>Заменить регулируемый термостат.</w:t>
            </w:r>
          </w:p>
        </w:tc>
      </w:tr>
    </w:tbl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09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7E76CF" w:rsidRPr="00BE5056" w:rsidRDefault="007E76CF" w:rsidP="00964F4F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В случае если максимальная мощность отопительных приборов (радиаторов) системы отопления превышает максимальную полезную тепловую мощность</w:t>
      </w:r>
      <w:r w:rsidR="001E6F5E">
        <w:rPr>
          <w:rFonts w:ascii="Arial" w:hAnsi="Arial" w:cs="Arial"/>
        </w:rPr>
        <w:t xml:space="preserve"> </w:t>
      </w:r>
      <w:r w:rsidRPr="00BE5056">
        <w:rPr>
          <w:rFonts w:ascii="Arial" w:hAnsi="Arial" w:cs="Arial"/>
        </w:rPr>
        <w:t>котла, температура воды на выходе из котла может не достигать величины 80</w:t>
      </w:r>
      <w:r w:rsidRPr="00BE5056">
        <w:rPr>
          <w:rFonts w:ascii="Arial" w:hAnsi="Arial" w:cs="Arial"/>
        </w:rPr>
        <w:sym w:font="Symbol" w:char="F0B0"/>
      </w:r>
      <w:r w:rsidRPr="00BE5056">
        <w:rPr>
          <w:rFonts w:ascii="Arial" w:hAnsi="Arial" w:cs="Arial"/>
        </w:rPr>
        <w:t>С, что не является признаком неисправности.</w:t>
      </w:r>
    </w:p>
    <w:p w:rsidR="007E76CF" w:rsidRPr="00BB3AF2" w:rsidRDefault="007E76CF" w:rsidP="00BB3AF2">
      <w:pPr>
        <w:ind w:left="851" w:firstLine="567"/>
        <w:jc w:val="both"/>
        <w:rPr>
          <w:rFonts w:ascii="Arial" w:hAnsi="Arial" w:cs="Arial"/>
        </w:rPr>
      </w:pPr>
    </w:p>
    <w:p w:rsidR="007E76CF" w:rsidRPr="00212712" w:rsidRDefault="007E76CF" w:rsidP="00964F4F">
      <w:pPr>
        <w:ind w:left="851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FD77C5">
        <w:rPr>
          <w:rFonts w:ascii="Arial" w:hAnsi="Arial" w:cs="Arial"/>
          <w:i/>
          <w:noProof/>
          <w:color w:val="0070C0"/>
          <w:sz w:val="28"/>
          <w:szCs w:val="28"/>
        </w:rPr>
        <w:drawing>
          <wp:inline distT="0" distB="0" distL="0" distR="0">
            <wp:extent cx="396000" cy="308000"/>
            <wp:effectExtent l="19050" t="0" r="405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51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212712">
        <w:rPr>
          <w:rFonts w:ascii="Arial" w:hAnsi="Arial" w:cs="Arial"/>
          <w:b/>
          <w:color w:val="0070C0"/>
          <w:sz w:val="28"/>
          <w:szCs w:val="28"/>
        </w:rPr>
        <w:t>Все работы связанные с ремонтом и заменой выполняются специалистами сервисных организаций.</w:t>
      </w:r>
    </w:p>
    <w:p w:rsidR="007E76CF" w:rsidRPr="00672E89" w:rsidRDefault="007E76CF" w:rsidP="00BB3AF2">
      <w:pPr>
        <w:ind w:left="851" w:firstLine="567"/>
        <w:jc w:val="both"/>
        <w:rPr>
          <w:rFonts w:ascii="Arial" w:hAnsi="Arial" w:cs="Arial"/>
        </w:rPr>
      </w:pPr>
    </w:p>
    <w:p w:rsidR="00E225AB" w:rsidRDefault="00E225AB" w:rsidP="00BB3AF2">
      <w:pPr>
        <w:ind w:left="851" w:firstLine="567"/>
        <w:jc w:val="both"/>
        <w:rPr>
          <w:rFonts w:ascii="Arial" w:hAnsi="Arial" w:cs="Arial"/>
        </w:rPr>
      </w:pPr>
    </w:p>
    <w:p w:rsidR="00CC125A" w:rsidRDefault="00DE0789" w:rsidP="00964F4F">
      <w:pPr>
        <w:ind w:left="800"/>
        <w:jc w:val="center"/>
        <w:rPr>
          <w:rFonts w:ascii="Arial" w:hAnsi="Arial" w:cs="Arial"/>
          <w:b/>
          <w:color w:val="0070C0"/>
        </w:rPr>
      </w:pPr>
      <w:r w:rsidRPr="007E76CF">
        <w:rPr>
          <w:rFonts w:ascii="Arial" w:hAnsi="Arial" w:cs="Arial"/>
          <w:b/>
          <w:color w:val="0070C0"/>
        </w:rPr>
        <w:t>10</w:t>
      </w:r>
      <w:r w:rsidR="00CC125A" w:rsidRPr="007E76CF">
        <w:rPr>
          <w:rFonts w:ascii="Arial" w:hAnsi="Arial" w:cs="Arial"/>
          <w:b/>
          <w:color w:val="0070C0"/>
        </w:rPr>
        <w:t xml:space="preserve"> СВИДЕТЕЛЬСТВО О ПРИЕМКЕ КОТЛА</w:t>
      </w:r>
    </w:p>
    <w:p w:rsidR="007E76CF" w:rsidRPr="00672E89" w:rsidRDefault="007E76CF" w:rsidP="00BB3AF2">
      <w:pPr>
        <w:ind w:left="851" w:firstLine="567"/>
        <w:jc w:val="both"/>
        <w:rPr>
          <w:rFonts w:ascii="Arial" w:hAnsi="Arial" w:cs="Arial"/>
        </w:rPr>
      </w:pPr>
    </w:p>
    <w:p w:rsidR="00CC125A" w:rsidRPr="00672E89" w:rsidRDefault="00CC125A" w:rsidP="00BB3AF2">
      <w:pPr>
        <w:ind w:left="851" w:firstLine="567"/>
        <w:jc w:val="both"/>
        <w:rPr>
          <w:rFonts w:ascii="Arial" w:hAnsi="Arial" w:cs="Arial"/>
        </w:rPr>
      </w:pPr>
    </w:p>
    <w:p w:rsidR="00CC125A" w:rsidRDefault="003A532A" w:rsidP="00964F4F">
      <w:pPr>
        <w:ind w:left="800" w:firstLine="616"/>
        <w:rPr>
          <w:rFonts w:ascii="Arial" w:hAnsi="Arial" w:cs="Arial"/>
        </w:rPr>
      </w:pPr>
      <w:r>
        <w:rPr>
          <w:rFonts w:ascii="Arial" w:hAnsi="Arial" w:cs="Arial"/>
        </w:rPr>
        <w:t xml:space="preserve">Котел </w:t>
      </w:r>
      <w:r w:rsidR="00D50408">
        <w:rPr>
          <w:rFonts w:ascii="Arial" w:hAnsi="Arial" w:cs="Arial"/>
        </w:rPr>
        <w:t xml:space="preserve">Котел </w:t>
      </w:r>
      <w:r w:rsidR="00D50408" w:rsidRPr="000D3868">
        <w:rPr>
          <w:rFonts w:ascii="Arial" w:hAnsi="Arial" w:cs="Arial"/>
          <w:b/>
          <w:color w:val="0070C0"/>
        </w:rPr>
        <w:t>КОВ</w:t>
      </w:r>
      <w:r w:rsidR="00D50408">
        <w:rPr>
          <w:rFonts w:ascii="Arial" w:hAnsi="Arial" w:cs="Arial"/>
          <w:b/>
        </w:rPr>
        <w:t xml:space="preserve"> </w:t>
      </w:r>
      <w:r w:rsidR="00D50408" w:rsidRPr="000E5162">
        <w:rPr>
          <w:rFonts w:ascii="Arial" w:hAnsi="Arial" w:cs="Arial"/>
          <w:b/>
          <w:color w:val="0070C0"/>
        </w:rPr>
        <w:t>-</w:t>
      </w:r>
      <w:r w:rsidR="00D50408" w:rsidRPr="000E5162">
        <w:rPr>
          <w:rFonts w:ascii="Arial" w:hAnsi="Arial" w:cs="Arial"/>
          <w:b/>
        </w:rPr>
        <w:t xml:space="preserve"> </w:t>
      </w:r>
      <w:r w:rsidR="00D50408">
        <w:rPr>
          <w:rFonts w:ascii="Arial" w:hAnsi="Arial" w:cs="Arial"/>
          <w:b/>
        </w:rPr>
        <w:tab/>
      </w:r>
      <w:r w:rsidR="00D50408">
        <w:rPr>
          <w:rFonts w:ascii="Arial" w:hAnsi="Arial" w:cs="Arial"/>
          <w:b/>
        </w:rPr>
        <w:tab/>
      </w:r>
      <w:r w:rsidR="00D50408">
        <w:rPr>
          <w:rFonts w:ascii="Arial" w:hAnsi="Arial" w:cs="Arial"/>
          <w:b/>
          <w:color w:val="0070C0"/>
          <w:lang w:val="en-US"/>
        </w:rPr>
        <w:t>ES</w:t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 w:rsidRPr="003A532A">
        <w:rPr>
          <w:rFonts w:ascii="Arial" w:hAnsi="Arial" w:cs="Arial"/>
        </w:rPr>
        <w:t xml:space="preserve">заводской № </w:t>
      </w:r>
      <w:r w:rsidR="00D50408">
        <w:rPr>
          <w:rFonts w:ascii="Arial" w:hAnsi="Arial" w:cs="Arial"/>
        </w:rPr>
        <w:t>______________</w:t>
      </w:r>
    </w:p>
    <w:p w:rsidR="008011DA" w:rsidRPr="00BE5056" w:rsidRDefault="008011DA" w:rsidP="00DF212F">
      <w:pPr>
        <w:ind w:left="851" w:firstLine="565"/>
        <w:jc w:val="both"/>
        <w:rPr>
          <w:rFonts w:ascii="Arial" w:hAnsi="Arial"/>
        </w:rPr>
      </w:pPr>
      <w:r w:rsidRPr="00BE5056">
        <w:rPr>
          <w:rFonts w:ascii="Arial" w:hAnsi="Arial" w:cs="Arial"/>
        </w:rPr>
        <w:t>соответствует требованиям конструкторской документации, ТУ</w:t>
      </w:r>
      <w:r w:rsidR="001E6F5E">
        <w:rPr>
          <w:rFonts w:ascii="Arial" w:hAnsi="Arial" w:cs="Arial"/>
        </w:rPr>
        <w:t> </w:t>
      </w:r>
      <w:r w:rsidRPr="00BE5056">
        <w:rPr>
          <w:rFonts w:ascii="Arial" w:hAnsi="Arial" w:cs="Arial"/>
        </w:rPr>
        <w:t>4931</w:t>
      </w:r>
      <w:r w:rsidR="00DF212F">
        <w:rPr>
          <w:rFonts w:ascii="Arial" w:hAnsi="Arial" w:cs="Arial"/>
        </w:rPr>
        <w:noBreakHyphen/>
      </w:r>
      <w:r w:rsidRPr="00BE5056">
        <w:rPr>
          <w:rFonts w:ascii="Arial" w:hAnsi="Arial" w:cs="Arial"/>
        </w:rPr>
        <w:t>001</w:t>
      </w:r>
      <w:r w:rsidR="00DF212F">
        <w:rPr>
          <w:rFonts w:ascii="Arial" w:hAnsi="Arial" w:cs="Arial"/>
        </w:rPr>
        <w:noBreakHyphen/>
      </w:r>
      <w:r w:rsidRPr="00BE5056">
        <w:rPr>
          <w:rFonts w:ascii="Arial" w:hAnsi="Arial" w:cs="Arial"/>
        </w:rPr>
        <w:t>00872266</w:t>
      </w:r>
      <w:r w:rsidR="00DF212F">
        <w:rPr>
          <w:rFonts w:ascii="Arial" w:hAnsi="Arial" w:cs="Arial"/>
        </w:rPr>
        <w:noBreakHyphen/>
      </w:r>
      <w:r w:rsidRPr="00BE5056">
        <w:rPr>
          <w:rFonts w:ascii="Arial" w:hAnsi="Arial" w:cs="Arial"/>
        </w:rPr>
        <w:t>1997,</w:t>
      </w:r>
      <w:r w:rsidR="007E76CF" w:rsidRPr="00BE5056">
        <w:rPr>
          <w:rFonts w:ascii="Arial" w:hAnsi="Arial"/>
        </w:rPr>
        <w:t xml:space="preserve"> технического регламента</w:t>
      </w:r>
      <w:r w:rsidR="005D574B" w:rsidRPr="00BE5056">
        <w:rPr>
          <w:rFonts w:ascii="Arial" w:hAnsi="Arial"/>
        </w:rPr>
        <w:t xml:space="preserve"> Таможенного Союза «О безопасности аппаратов, работающих на газообразном топливе» (ТР</w:t>
      </w:r>
      <w:r w:rsidR="001E6F5E">
        <w:rPr>
          <w:rFonts w:ascii="Arial" w:hAnsi="Arial"/>
        </w:rPr>
        <w:t> </w:t>
      </w:r>
      <w:r w:rsidR="005D574B" w:rsidRPr="00BE5056">
        <w:rPr>
          <w:rFonts w:ascii="Arial" w:hAnsi="Arial"/>
        </w:rPr>
        <w:t>ТС</w:t>
      </w:r>
      <w:r w:rsidR="001E6F5E">
        <w:rPr>
          <w:rFonts w:ascii="Arial" w:hAnsi="Arial"/>
        </w:rPr>
        <w:t> </w:t>
      </w:r>
      <w:r w:rsidR="005D574B" w:rsidRPr="00BE5056">
        <w:rPr>
          <w:rFonts w:ascii="Arial" w:hAnsi="Arial"/>
        </w:rPr>
        <w:t>016/2011)</w:t>
      </w:r>
      <w:r w:rsidRPr="00BE5056">
        <w:rPr>
          <w:rFonts w:ascii="Arial" w:hAnsi="Arial"/>
        </w:rPr>
        <w:t xml:space="preserve"> и признан годным к эксплуатации.</w:t>
      </w:r>
    </w:p>
    <w:p w:rsidR="00CC125A" w:rsidRPr="00BE5056" w:rsidRDefault="00CC125A" w:rsidP="00BB3AF2">
      <w:pPr>
        <w:ind w:left="851" w:firstLine="567"/>
        <w:jc w:val="both"/>
        <w:rPr>
          <w:rFonts w:ascii="Arial" w:hAnsi="Arial" w:cs="Arial"/>
        </w:rPr>
      </w:pPr>
    </w:p>
    <w:p w:rsidR="00CC125A" w:rsidRPr="00BE5056" w:rsidRDefault="00CC125A" w:rsidP="00964F4F">
      <w:pPr>
        <w:ind w:left="800" w:firstLine="616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Испытание газовой системы проведено:</w:t>
      </w:r>
    </w:p>
    <w:p w:rsidR="00CC125A" w:rsidRPr="00BE5056" w:rsidRDefault="00CC125A" w:rsidP="00BB3AF2">
      <w:pPr>
        <w:ind w:left="851" w:firstLine="567"/>
        <w:jc w:val="both"/>
        <w:rPr>
          <w:rFonts w:ascii="Arial" w:hAnsi="Arial" w:cs="Arial"/>
        </w:rPr>
      </w:pPr>
    </w:p>
    <w:p w:rsidR="00CC125A" w:rsidRPr="00BE5056" w:rsidRDefault="00D50408" w:rsidP="00964F4F">
      <w:pPr>
        <w:ind w:left="80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</w:t>
      </w:r>
    </w:p>
    <w:p w:rsidR="00CC125A" w:rsidRPr="00BE5056" w:rsidRDefault="00CC125A" w:rsidP="00D50408">
      <w:pPr>
        <w:ind w:left="800" w:firstLine="616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/</w:t>
      </w:r>
      <w:r w:rsidR="00D50408">
        <w:rPr>
          <w:rFonts w:ascii="Arial" w:hAnsi="Arial" w:cs="Arial"/>
        </w:rPr>
        <w:t>Ф.И.О.</w:t>
      </w:r>
      <w:r w:rsidRPr="00BE5056">
        <w:rPr>
          <w:rFonts w:ascii="Arial" w:hAnsi="Arial" w:cs="Arial"/>
        </w:rPr>
        <w:t>/</w:t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Pr="00BE5056">
        <w:rPr>
          <w:rFonts w:ascii="Arial" w:hAnsi="Arial" w:cs="Arial"/>
        </w:rPr>
        <w:t>/подпись/</w:t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Pr="00BE5056">
        <w:rPr>
          <w:rFonts w:ascii="Arial" w:hAnsi="Arial" w:cs="Arial"/>
        </w:rPr>
        <w:t>/дата/</w:t>
      </w:r>
    </w:p>
    <w:p w:rsidR="00CC125A" w:rsidRPr="00BE5056" w:rsidRDefault="00CC125A" w:rsidP="00BB3AF2">
      <w:pPr>
        <w:ind w:left="800" w:firstLine="616"/>
        <w:rPr>
          <w:rFonts w:ascii="Arial" w:hAnsi="Arial" w:cs="Arial"/>
        </w:rPr>
      </w:pPr>
    </w:p>
    <w:p w:rsidR="00CC125A" w:rsidRPr="00BE5056" w:rsidRDefault="00CC125A" w:rsidP="00964F4F">
      <w:pPr>
        <w:ind w:left="800" w:firstLine="616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 xml:space="preserve">Контролер ОТК </w:t>
      </w:r>
      <w:r w:rsidR="00D50408">
        <w:rPr>
          <w:rFonts w:ascii="Arial" w:hAnsi="Arial" w:cs="Arial"/>
        </w:rPr>
        <w:t>__________________________________</w:t>
      </w:r>
    </w:p>
    <w:p w:rsidR="00CC125A" w:rsidRPr="00BE5056" w:rsidRDefault="00CC125A" w:rsidP="00964F4F">
      <w:pPr>
        <w:ind w:left="800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ab/>
      </w:r>
      <w:r w:rsidRPr="00BE5056">
        <w:rPr>
          <w:rFonts w:ascii="Arial" w:hAnsi="Arial" w:cs="Arial"/>
        </w:rPr>
        <w:tab/>
      </w:r>
      <w:r w:rsidRPr="00BE5056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Pr="00BE5056">
        <w:rPr>
          <w:rFonts w:ascii="Arial" w:hAnsi="Arial" w:cs="Arial"/>
        </w:rPr>
        <w:t>/подпись, дата/</w:t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Pr="00BE5056">
        <w:rPr>
          <w:rFonts w:ascii="Arial" w:hAnsi="Arial" w:cs="Arial"/>
        </w:rPr>
        <w:t>М.П.</w:t>
      </w:r>
    </w:p>
    <w:p w:rsidR="00656607" w:rsidRPr="00BE5056" w:rsidRDefault="00656607" w:rsidP="00BB3AF2">
      <w:pPr>
        <w:ind w:left="800" w:firstLine="616"/>
        <w:rPr>
          <w:rFonts w:ascii="Arial" w:hAnsi="Arial" w:cs="Arial"/>
        </w:rPr>
      </w:pPr>
    </w:p>
    <w:p w:rsidR="00656607" w:rsidRDefault="00656607" w:rsidP="00BB3AF2">
      <w:pPr>
        <w:ind w:left="800" w:firstLine="616"/>
        <w:rPr>
          <w:rFonts w:ascii="Arial" w:hAnsi="Arial" w:cs="Arial"/>
        </w:rPr>
      </w:pPr>
    </w:p>
    <w:p w:rsidR="00CC125A" w:rsidRPr="00BB3AF2" w:rsidRDefault="00CC125A" w:rsidP="00BB3AF2">
      <w:pPr>
        <w:ind w:left="800" w:firstLine="616"/>
        <w:rPr>
          <w:rFonts w:ascii="Arial" w:hAnsi="Arial" w:cs="Arial"/>
        </w:rPr>
      </w:pPr>
    </w:p>
    <w:p w:rsidR="00CC125A" w:rsidRPr="00D50408" w:rsidRDefault="003A532A" w:rsidP="00D50408">
      <w:pPr>
        <w:ind w:left="800"/>
        <w:jc w:val="center"/>
        <w:rPr>
          <w:rFonts w:ascii="Arial" w:hAnsi="Arial" w:cs="Arial"/>
          <w:b/>
          <w:color w:val="0070C0"/>
        </w:rPr>
      </w:pPr>
      <w:r w:rsidRPr="00D50408">
        <w:rPr>
          <w:rFonts w:ascii="Arial" w:hAnsi="Arial" w:cs="Arial"/>
          <w:b/>
          <w:color w:val="0070C0"/>
        </w:rPr>
        <w:t xml:space="preserve">11 </w:t>
      </w:r>
      <w:r w:rsidR="00CC125A" w:rsidRPr="00D50408">
        <w:rPr>
          <w:rFonts w:ascii="Arial" w:hAnsi="Arial" w:cs="Arial"/>
          <w:b/>
          <w:color w:val="0070C0"/>
        </w:rPr>
        <w:t>ГАРАНТИИ ИЗГОТОВИ</w:t>
      </w:r>
      <w:r w:rsidRPr="00D50408">
        <w:rPr>
          <w:rFonts w:ascii="Arial" w:hAnsi="Arial" w:cs="Arial"/>
          <w:b/>
          <w:color w:val="0070C0"/>
        </w:rPr>
        <w:t>ТЕЛЯ</w:t>
      </w:r>
    </w:p>
    <w:p w:rsidR="00CC125A" w:rsidRPr="00672E89" w:rsidRDefault="00CC125A" w:rsidP="00BB3AF2">
      <w:pPr>
        <w:ind w:left="800" w:firstLine="616"/>
        <w:rPr>
          <w:rFonts w:ascii="Arial" w:hAnsi="Arial" w:cs="Arial"/>
        </w:rPr>
      </w:pPr>
    </w:p>
    <w:p w:rsidR="00CC125A" w:rsidRPr="00BE5056" w:rsidRDefault="003A532A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11.1</w:t>
      </w:r>
      <w:r w:rsidR="00CC125A" w:rsidRPr="00BE5056">
        <w:rPr>
          <w:rFonts w:ascii="Arial" w:hAnsi="Arial" w:cs="Arial"/>
        </w:rPr>
        <w:t xml:space="preserve"> Предприятие-изготовитель гарантирует исправную работу котла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CC125A" w:rsidRPr="00BE5056" w:rsidRDefault="003A532A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11.2</w:t>
      </w:r>
      <w:r w:rsidR="00CC125A" w:rsidRPr="00BE5056">
        <w:rPr>
          <w:rFonts w:ascii="Arial" w:hAnsi="Arial" w:cs="Arial"/>
        </w:rPr>
        <w:t xml:space="preserve"> Гарантийный срок эксплуатации котла – 30 месяцев со дня прода</w:t>
      </w:r>
      <w:r w:rsidR="00CF0DE1" w:rsidRPr="00BE5056">
        <w:rPr>
          <w:rFonts w:ascii="Arial" w:hAnsi="Arial" w:cs="Arial"/>
        </w:rPr>
        <w:t>жи, и не более 36 месяцев</w:t>
      </w:r>
      <w:r w:rsidR="00CC125A" w:rsidRPr="00BE5056">
        <w:rPr>
          <w:rFonts w:ascii="Arial" w:hAnsi="Arial" w:cs="Arial"/>
        </w:rPr>
        <w:t xml:space="preserve"> со д</w:t>
      </w:r>
      <w:r w:rsidR="00CF0DE1" w:rsidRPr="00BE5056">
        <w:rPr>
          <w:rFonts w:ascii="Arial" w:hAnsi="Arial" w:cs="Arial"/>
        </w:rPr>
        <w:t>ня изготовления</w:t>
      </w:r>
      <w:r w:rsidR="00CC125A" w:rsidRPr="00BE5056">
        <w:rPr>
          <w:rFonts w:ascii="Arial" w:hAnsi="Arial" w:cs="Arial"/>
        </w:rPr>
        <w:t>.</w:t>
      </w:r>
    </w:p>
    <w:p w:rsidR="00CC125A" w:rsidRPr="00BE5056" w:rsidRDefault="003A532A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11.3</w:t>
      </w:r>
      <w:r w:rsidR="00CC125A" w:rsidRPr="00BE5056">
        <w:rPr>
          <w:rFonts w:ascii="Arial" w:hAnsi="Arial" w:cs="Arial"/>
        </w:rPr>
        <w:t xml:space="preserve"> В течение гарантийного срока устранение неисправностей котла производится за счет завода-изготовителя специалистом газового хозяйства или представителем завода.</w:t>
      </w:r>
    </w:p>
    <w:p w:rsidR="00CC125A" w:rsidRPr="00BE5056" w:rsidRDefault="00CC125A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О производстве ремонта должна быть с</w:t>
      </w:r>
      <w:r w:rsidR="001E6F5E">
        <w:rPr>
          <w:rFonts w:ascii="Arial" w:hAnsi="Arial" w:cs="Arial"/>
        </w:rPr>
        <w:t xml:space="preserve">делана запись в приложении № 2 </w:t>
      </w:r>
      <w:r w:rsidRPr="00BE5056">
        <w:rPr>
          <w:rFonts w:ascii="Arial" w:hAnsi="Arial" w:cs="Arial"/>
        </w:rPr>
        <w:t>«Руководства по эксплуатации».</w:t>
      </w:r>
    </w:p>
    <w:p w:rsidR="00604351" w:rsidRPr="00BB2A30" w:rsidRDefault="003A532A" w:rsidP="00964F4F">
      <w:pPr>
        <w:ind w:left="851" w:firstLine="567"/>
        <w:jc w:val="both"/>
        <w:rPr>
          <w:rFonts w:ascii="Arial" w:hAnsi="Arial" w:cs="Arial"/>
          <w:b/>
        </w:rPr>
      </w:pPr>
      <w:r w:rsidRPr="00BE5056">
        <w:rPr>
          <w:rFonts w:ascii="Arial" w:hAnsi="Arial" w:cs="Arial"/>
        </w:rPr>
        <w:t>11.4</w:t>
      </w:r>
      <w:r w:rsidR="00CC125A" w:rsidRPr="00BE5056">
        <w:rPr>
          <w:rFonts w:ascii="Arial" w:hAnsi="Arial" w:cs="Arial"/>
        </w:rPr>
        <w:t xml:space="preserve"> В случае выхода из строя в течении гарантийного срока какого- либо узла по вине завода-изготовителя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дефектным узлом и с талоном на гарантийный ремонт высылается владельцем заводу по адресу: </w:t>
      </w:r>
      <w:r w:rsidR="005D574B" w:rsidRPr="001E6F5E">
        <w:rPr>
          <w:rFonts w:ascii="Arial" w:hAnsi="Arial" w:cs="Arial"/>
          <w:b/>
          <w:color w:val="0070C0"/>
        </w:rPr>
        <w:t>Россия, 398510</w:t>
      </w:r>
      <w:r w:rsidR="005D574B" w:rsidRPr="005D574B">
        <w:rPr>
          <w:rFonts w:ascii="Arial" w:hAnsi="Arial" w:cs="Arial"/>
          <w:b/>
          <w:color w:val="0070C0"/>
        </w:rPr>
        <w:t xml:space="preserve"> Липецкая область, Липецкий район, с. Боринское, ул. С-Щедрина, </w:t>
      </w:r>
      <w:r w:rsidR="00A773A6">
        <w:rPr>
          <w:rFonts w:ascii="Arial" w:hAnsi="Arial" w:cs="Arial"/>
          <w:b/>
          <w:color w:val="0070C0"/>
        </w:rPr>
        <w:t>31-А;</w:t>
      </w:r>
      <w:r w:rsidR="002A3C28">
        <w:rPr>
          <w:rFonts w:ascii="Arial" w:hAnsi="Arial" w:cs="Arial"/>
          <w:b/>
          <w:color w:val="0070C0"/>
        </w:rPr>
        <w:t xml:space="preserve"> </w:t>
      </w:r>
      <w:r w:rsidR="005D574B" w:rsidRPr="005D574B">
        <w:rPr>
          <w:rFonts w:ascii="Arial" w:hAnsi="Arial" w:cs="Arial"/>
          <w:b/>
          <w:color w:val="0070C0"/>
        </w:rPr>
        <w:t>конт.</w:t>
      </w:r>
      <w:r w:rsidR="002A3C28">
        <w:rPr>
          <w:rFonts w:ascii="Arial" w:hAnsi="Arial" w:cs="Arial"/>
          <w:b/>
          <w:color w:val="0070C0"/>
        </w:rPr>
        <w:t> </w:t>
      </w:r>
      <w:r w:rsidR="005D574B" w:rsidRPr="005D574B">
        <w:rPr>
          <w:rFonts w:ascii="Arial" w:hAnsi="Arial" w:cs="Arial"/>
          <w:b/>
          <w:color w:val="0070C0"/>
        </w:rPr>
        <w:t xml:space="preserve">телефон – (8-4742-76-11-51); электронный адрес: </w:t>
      </w:r>
      <w:hyperlink r:id="rId35" w:history="1">
        <w:r w:rsidR="005D574B" w:rsidRPr="005D574B">
          <w:rPr>
            <w:rStyle w:val="a4"/>
            <w:rFonts w:ascii="Arial" w:eastAsiaTheme="majorEastAsia" w:hAnsi="Arial" w:cs="Arial"/>
            <w:b/>
            <w:lang w:val="en-US"/>
          </w:rPr>
          <w:t>sb</w:t>
        </w:r>
        <w:r w:rsidR="005D574B" w:rsidRPr="005D574B">
          <w:rPr>
            <w:rStyle w:val="a4"/>
            <w:rFonts w:ascii="Arial" w:eastAsiaTheme="majorEastAsia" w:hAnsi="Arial" w:cs="Arial"/>
            <w:b/>
          </w:rPr>
          <w:t>@</w:t>
        </w:r>
        <w:r w:rsidR="005D574B" w:rsidRPr="005D574B">
          <w:rPr>
            <w:rStyle w:val="a4"/>
            <w:rFonts w:ascii="Arial" w:eastAsiaTheme="majorEastAsia" w:hAnsi="Arial" w:cs="Arial"/>
            <w:b/>
            <w:lang w:val="en-US"/>
          </w:rPr>
          <w:t>borino</w:t>
        </w:r>
        <w:r w:rsidR="005D574B" w:rsidRPr="005D574B">
          <w:rPr>
            <w:rStyle w:val="a4"/>
            <w:rFonts w:ascii="Arial" w:eastAsiaTheme="majorEastAsia" w:hAnsi="Arial" w:cs="Arial"/>
            <w:b/>
          </w:rPr>
          <w:t>.</w:t>
        </w:r>
        <w:r w:rsidR="005D574B" w:rsidRPr="005D574B">
          <w:rPr>
            <w:rStyle w:val="a4"/>
            <w:rFonts w:ascii="Arial" w:eastAsiaTheme="majorEastAsia" w:hAnsi="Arial" w:cs="Arial"/>
            <w:b/>
            <w:lang w:val="en-US"/>
          </w:rPr>
          <w:t>ru</w:t>
        </w:r>
      </w:hyperlink>
      <w:r w:rsidR="00BB2A30">
        <w:rPr>
          <w:rFonts w:ascii="Arial" w:hAnsi="Arial" w:cs="Arial"/>
          <w:b/>
        </w:rPr>
        <w:t>.</w:t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10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5D574B" w:rsidRPr="00BB3AF2" w:rsidRDefault="005D574B" w:rsidP="00BB3AF2">
      <w:pPr>
        <w:ind w:left="800" w:firstLine="616"/>
        <w:rPr>
          <w:rFonts w:ascii="Arial" w:hAnsi="Arial" w:cs="Arial"/>
        </w:rPr>
      </w:pPr>
    </w:p>
    <w:p w:rsidR="00CC125A" w:rsidRPr="00BE5056" w:rsidRDefault="00CC125A" w:rsidP="00964F4F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При отсутствии дефектного узла, талона на гарантийный ремонт и акта завод-изготовитель претензий не принимает.</w:t>
      </w:r>
    </w:p>
    <w:p w:rsidR="00CC125A" w:rsidRPr="00BE5056" w:rsidRDefault="00CC125A" w:rsidP="00964F4F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CC125A" w:rsidRPr="00BE5056" w:rsidRDefault="00CC125A" w:rsidP="00964F4F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Завод-изготовитель не несет ответственности и не гарантирует работу котла в следующих случаях: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небрежного хранения, обращения и транспортирования котла владельцем или торгующей организацией;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несоблюдение правил установки, эксплуатации, обслуживания котла;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если монтаж и ремонт котла производились лицами, на то не уполномоченными;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некачественного монтажа системы отопления или смонтированной без проекта;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неисправностей, возникших в результате применения в качестве теплоносителя вместо воды бытовых антифризов;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отсутствует штамп торгующей организации в талоне на гарантийный ремонт и свидетельстве о продаже.</w:t>
      </w:r>
    </w:p>
    <w:p w:rsidR="00CC125A" w:rsidRPr="00BE5056" w:rsidRDefault="003A532A" w:rsidP="00964F4F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11.5</w:t>
      </w:r>
      <w:r w:rsidR="00CC125A" w:rsidRPr="00BE5056">
        <w:rPr>
          <w:rFonts w:ascii="Arial" w:hAnsi="Arial" w:cs="Arial"/>
        </w:rPr>
        <w:t xml:space="preserve"> Полный установленный ресурс работы котла не менее 22000 ч календарного срока эксплуатации.</w:t>
      </w:r>
    </w:p>
    <w:p w:rsidR="00CC125A" w:rsidRPr="00BE5056" w:rsidRDefault="003A532A" w:rsidP="00964F4F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 xml:space="preserve">11.6 </w:t>
      </w:r>
      <w:r w:rsidR="00CC125A" w:rsidRPr="00BE5056">
        <w:rPr>
          <w:rFonts w:ascii="Arial" w:hAnsi="Arial" w:cs="Arial"/>
        </w:rPr>
        <w:t>Техническое диагностирование котла следует проводить: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после истечения назначенного срока службы;</w:t>
      </w:r>
    </w:p>
    <w:p w:rsidR="00CC125A" w:rsidRPr="00BE5056" w:rsidRDefault="00CC125A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после аварии.</w:t>
      </w:r>
    </w:p>
    <w:p w:rsidR="00CC125A" w:rsidRPr="00BE5056" w:rsidRDefault="00CC125A" w:rsidP="00964F4F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Организация проведения и подготовка к техническому диагностированию выполняют специализированные организации, имеющие разрешительные документы Ростехнадзора.</w:t>
      </w:r>
    </w:p>
    <w:p w:rsidR="00CC125A" w:rsidRPr="00BE5056" w:rsidRDefault="003A532A" w:rsidP="00964F4F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 xml:space="preserve">11.7 </w:t>
      </w:r>
      <w:r w:rsidR="00CC125A" w:rsidRPr="00BE5056">
        <w:rPr>
          <w:rFonts w:ascii="Arial" w:hAnsi="Arial" w:cs="Arial"/>
        </w:rPr>
        <w:t>Срок служб</w:t>
      </w:r>
      <w:r w:rsidR="00031AAD" w:rsidRPr="00BE5056">
        <w:rPr>
          <w:rFonts w:ascii="Arial" w:hAnsi="Arial" w:cs="Arial"/>
        </w:rPr>
        <w:t>ы котла до списания - не менее 2</w:t>
      </w:r>
      <w:r w:rsidR="00CC125A" w:rsidRPr="00BE5056">
        <w:rPr>
          <w:rFonts w:ascii="Arial" w:hAnsi="Arial" w:cs="Arial"/>
        </w:rPr>
        <w:t>5 лет.</w:t>
      </w:r>
    </w:p>
    <w:p w:rsidR="00BB71BC" w:rsidRPr="00BB3AF2" w:rsidRDefault="00BB71BC" w:rsidP="00BB3AF2">
      <w:pPr>
        <w:ind w:left="800" w:firstLine="616"/>
        <w:rPr>
          <w:rFonts w:ascii="Arial" w:hAnsi="Arial" w:cs="Arial"/>
        </w:rPr>
      </w:pPr>
    </w:p>
    <w:p w:rsidR="00BB71BC" w:rsidRDefault="00BB71BC" w:rsidP="00BB3AF2">
      <w:pPr>
        <w:ind w:left="800" w:firstLine="616"/>
        <w:rPr>
          <w:rFonts w:ascii="Arial" w:hAnsi="Arial" w:cs="Arial"/>
        </w:rPr>
      </w:pPr>
    </w:p>
    <w:p w:rsidR="00BB71BC" w:rsidRPr="005D574B" w:rsidRDefault="00BB71BC" w:rsidP="00964F4F">
      <w:pPr>
        <w:ind w:left="800"/>
        <w:jc w:val="center"/>
        <w:rPr>
          <w:rFonts w:ascii="Arial" w:hAnsi="Arial" w:cs="Arial"/>
          <w:b/>
          <w:color w:val="0070C0"/>
        </w:rPr>
      </w:pPr>
      <w:r w:rsidRPr="005D574B">
        <w:rPr>
          <w:rFonts w:ascii="Arial" w:hAnsi="Arial" w:cs="Arial"/>
          <w:b/>
          <w:color w:val="0070C0"/>
        </w:rPr>
        <w:t>11А. Техническое освидетельствование</w:t>
      </w:r>
    </w:p>
    <w:p w:rsidR="00BB71BC" w:rsidRPr="00BB71BC" w:rsidRDefault="00BB71BC" w:rsidP="00BB3AF2">
      <w:pPr>
        <w:ind w:left="800" w:firstLine="616"/>
        <w:rPr>
          <w:rFonts w:ascii="Arial" w:hAnsi="Arial" w:cs="Arial"/>
        </w:rPr>
      </w:pPr>
    </w:p>
    <w:p w:rsidR="00BB71BC" w:rsidRPr="00BE5056" w:rsidRDefault="005D574B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11А.</w:t>
      </w:r>
      <w:r w:rsidR="00BB71BC" w:rsidRPr="00BE5056">
        <w:rPr>
          <w:rFonts w:ascii="Arial" w:hAnsi="Arial" w:cs="Arial"/>
        </w:rPr>
        <w:t>1 Котел должен подвергаться техническому освидетельствованию:</w:t>
      </w:r>
    </w:p>
    <w:p w:rsidR="00BB71BC" w:rsidRPr="00BE5056" w:rsidRDefault="00BB71BC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до пуска в работу;</w:t>
      </w:r>
    </w:p>
    <w:p w:rsidR="00BB71BC" w:rsidRPr="00BE5056" w:rsidRDefault="00BB71BC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периодически – в процессе эксплуатации (согласно установленным срокам);</w:t>
      </w:r>
    </w:p>
    <w:p w:rsidR="00BB71BC" w:rsidRPr="00BE5056" w:rsidRDefault="00BB71BC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в необходимых случаях – досрочно.</w:t>
      </w:r>
    </w:p>
    <w:p w:rsidR="00BB71BC" w:rsidRPr="00BE5056" w:rsidRDefault="005D574B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11А.</w:t>
      </w:r>
      <w:r w:rsidR="00BB71BC" w:rsidRPr="00BE5056">
        <w:rPr>
          <w:rFonts w:ascii="Arial" w:hAnsi="Arial" w:cs="Arial"/>
        </w:rPr>
        <w:t>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BB71BC" w:rsidRPr="00BE5056" w:rsidRDefault="005D574B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11А.</w:t>
      </w:r>
      <w:r w:rsidR="00BB71BC" w:rsidRPr="00BE5056">
        <w:rPr>
          <w:rFonts w:ascii="Arial" w:hAnsi="Arial" w:cs="Arial"/>
        </w:rPr>
        <w:t>3 Техническое освидетельствование состоит из наружного, внутреннего осмотров и гидравлического испытания.</w:t>
      </w:r>
    </w:p>
    <w:p w:rsidR="00BB71BC" w:rsidRPr="00BE5056" w:rsidRDefault="005D574B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11А.</w:t>
      </w:r>
      <w:r w:rsidR="00BB71BC" w:rsidRPr="00BE5056">
        <w:rPr>
          <w:rFonts w:ascii="Arial" w:hAnsi="Arial" w:cs="Arial"/>
        </w:rPr>
        <w:t>4 Для проведения технического освидетельствования установлены следующие сроки:</w:t>
      </w:r>
    </w:p>
    <w:p w:rsidR="00BB71BC" w:rsidRPr="00BE5056" w:rsidRDefault="00BB71BC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BB71BC" w:rsidRPr="00BE5056" w:rsidRDefault="00BB71BC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5D574B" w:rsidRPr="00BE5056" w:rsidRDefault="00BB71BC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 xml:space="preserve"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</w:t>
      </w:r>
      <w:r w:rsidR="001E6F5E" w:rsidRPr="00BE5056">
        <w:rPr>
          <w:rFonts w:ascii="Arial" w:hAnsi="Arial" w:cs="Arial"/>
        </w:rPr>
        <w:t>давления, но не менее 0,2</w:t>
      </w:r>
      <w:r w:rsidR="001E6F5E">
        <w:rPr>
          <w:rFonts w:ascii="Arial" w:hAnsi="Arial" w:cs="Arial"/>
        </w:rPr>
        <w:t> </w:t>
      </w:r>
      <w:r w:rsidR="001E6F5E" w:rsidRPr="00BE5056">
        <w:rPr>
          <w:rFonts w:ascii="Arial" w:hAnsi="Arial" w:cs="Arial"/>
        </w:rPr>
        <w:t>МПа (2 кг/см</w:t>
      </w:r>
      <w:r w:rsidR="001E6F5E">
        <w:rPr>
          <w:rFonts w:ascii="Arial" w:hAnsi="Arial" w:cs="Arial"/>
          <w:vertAlign w:val="superscript"/>
        </w:rPr>
        <w:t>2</w:t>
      </w:r>
      <w:r w:rsidR="001E6F5E" w:rsidRPr="00BE5056">
        <w:rPr>
          <w:rFonts w:ascii="Arial" w:hAnsi="Arial" w:cs="Arial"/>
        </w:rPr>
        <w:t>), при температуре воды не ниже 5</w:t>
      </w:r>
      <w:r w:rsidR="001E6F5E" w:rsidRPr="00BE5056">
        <w:rPr>
          <w:rFonts w:ascii="Arial" w:hAnsi="Arial" w:cs="Arial"/>
        </w:rPr>
        <w:sym w:font="Symbol" w:char="F0B0"/>
      </w:r>
      <w:r w:rsidR="001E6F5E" w:rsidRPr="00BE5056">
        <w:rPr>
          <w:rFonts w:ascii="Arial" w:hAnsi="Arial" w:cs="Arial"/>
        </w:rPr>
        <w:t>С и не выше 40</w:t>
      </w:r>
      <w:r w:rsidR="001E6F5E" w:rsidRPr="00BE5056">
        <w:rPr>
          <w:rFonts w:ascii="Arial" w:hAnsi="Arial" w:cs="Arial"/>
        </w:rPr>
        <w:sym w:font="Symbol" w:char="F0B0"/>
      </w:r>
      <w:r w:rsidR="001E6F5E" w:rsidRPr="00BE5056">
        <w:rPr>
          <w:rFonts w:ascii="Arial" w:hAnsi="Arial" w:cs="Arial"/>
        </w:rPr>
        <w:t>С не менее 10 минут. Падение давления во время испытания не допускается</w:t>
      </w:r>
      <w:r w:rsidR="001E6F5E">
        <w:rPr>
          <w:rFonts w:ascii="Arial" w:hAnsi="Arial" w:cs="Arial"/>
        </w:rPr>
        <w:t>)</w:t>
      </w:r>
    </w:p>
    <w:p w:rsidR="005D574B" w:rsidRDefault="005D574B" w:rsidP="00BB3AF2">
      <w:pPr>
        <w:ind w:left="851" w:firstLine="565"/>
        <w:jc w:val="both"/>
        <w:rPr>
          <w:rFonts w:ascii="Arial" w:hAnsi="Arial" w:cs="Arial"/>
        </w:rPr>
      </w:pPr>
    </w:p>
    <w:p w:rsidR="005D574B" w:rsidRDefault="005D574B" w:rsidP="00BB3AF2">
      <w:pPr>
        <w:ind w:left="851" w:firstLine="565"/>
        <w:jc w:val="both"/>
        <w:rPr>
          <w:rFonts w:ascii="Arial" w:hAnsi="Arial" w:cs="Arial"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11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5D574B" w:rsidRDefault="005D574B" w:rsidP="00964F4F">
      <w:pPr>
        <w:ind w:left="851" w:firstLine="567"/>
        <w:jc w:val="both"/>
        <w:rPr>
          <w:rFonts w:ascii="Arial" w:hAnsi="Arial" w:cs="Arial"/>
        </w:rPr>
      </w:pPr>
    </w:p>
    <w:p w:rsidR="00BB71BC" w:rsidRPr="00BE5056" w:rsidRDefault="00BB71BC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BB71BC" w:rsidRPr="00BE5056" w:rsidRDefault="00BB71BC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Досрочное освидетельствование должно выполняться в следующих случаях, если:</w:t>
      </w:r>
    </w:p>
    <w:p w:rsidR="00BB71BC" w:rsidRPr="00BE5056" w:rsidRDefault="00BB71BC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котел находится в бездействии более года;</w:t>
      </w:r>
    </w:p>
    <w:p w:rsidR="00BB71BC" w:rsidRPr="00BE5056" w:rsidRDefault="00BB71BC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котел был демонтирован и установлен в другом месте;</w:t>
      </w:r>
    </w:p>
    <w:p w:rsidR="00BB71BC" w:rsidRPr="00BE5056" w:rsidRDefault="00BB71BC" w:rsidP="00964F4F">
      <w:pPr>
        <w:ind w:left="851" w:firstLine="283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- произведен ремонт с применением сварки, выправление выпучин или вмятин.</w:t>
      </w:r>
    </w:p>
    <w:p w:rsidR="00BB71BC" w:rsidRPr="00BE5056" w:rsidRDefault="00BB71BC" w:rsidP="00964F4F">
      <w:pPr>
        <w:ind w:left="851" w:firstLine="567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 xml:space="preserve">11А.5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BB71BC" w:rsidRPr="00BB3AF2" w:rsidRDefault="00BB71BC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E5056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E5056" w:rsidRDefault="003A532A" w:rsidP="00964F4F">
      <w:pPr>
        <w:ind w:left="851"/>
        <w:jc w:val="center"/>
        <w:rPr>
          <w:rFonts w:ascii="Arial" w:hAnsi="Arial" w:cs="Arial"/>
          <w:b/>
          <w:color w:val="0070C0"/>
        </w:rPr>
      </w:pPr>
      <w:r w:rsidRPr="00BE5056">
        <w:rPr>
          <w:rFonts w:ascii="Arial" w:hAnsi="Arial" w:cs="Arial"/>
          <w:b/>
          <w:color w:val="0070C0"/>
        </w:rPr>
        <w:t>12</w:t>
      </w:r>
      <w:r w:rsidR="00CC125A" w:rsidRPr="00BE5056">
        <w:rPr>
          <w:rFonts w:ascii="Arial" w:hAnsi="Arial" w:cs="Arial"/>
          <w:b/>
          <w:color w:val="0070C0"/>
        </w:rPr>
        <w:t xml:space="preserve"> СВЕДЕНИЯ О КОНСЕРВАЦИИ, УПАКОВКЕ И</w:t>
      </w:r>
      <w:r w:rsidRPr="00BE5056">
        <w:rPr>
          <w:rFonts w:ascii="Arial" w:hAnsi="Arial" w:cs="Arial"/>
          <w:b/>
          <w:color w:val="0070C0"/>
        </w:rPr>
        <w:t xml:space="preserve"> ХРАНЕНИИ</w:t>
      </w:r>
    </w:p>
    <w:p w:rsidR="00CC125A" w:rsidRPr="00DE0789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DE0789" w:rsidRDefault="003A532A" w:rsidP="00964F4F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12.1 Котел </w:t>
      </w:r>
      <w:r w:rsidR="00D50408" w:rsidRPr="000D3868">
        <w:rPr>
          <w:rFonts w:ascii="Arial" w:hAnsi="Arial" w:cs="Arial"/>
          <w:b/>
          <w:color w:val="0070C0"/>
        </w:rPr>
        <w:t>КОВ</w:t>
      </w:r>
      <w:r w:rsidR="00D50408">
        <w:rPr>
          <w:rFonts w:ascii="Arial" w:hAnsi="Arial" w:cs="Arial"/>
          <w:b/>
        </w:rPr>
        <w:t xml:space="preserve"> </w:t>
      </w:r>
      <w:r w:rsidR="00D50408" w:rsidRPr="000E5162">
        <w:rPr>
          <w:rFonts w:ascii="Arial" w:hAnsi="Arial" w:cs="Arial"/>
          <w:b/>
          <w:color w:val="0070C0"/>
        </w:rPr>
        <w:t>-</w:t>
      </w:r>
      <w:r w:rsidR="00D50408" w:rsidRPr="000E5162">
        <w:rPr>
          <w:rFonts w:ascii="Arial" w:hAnsi="Arial" w:cs="Arial"/>
          <w:b/>
        </w:rPr>
        <w:t xml:space="preserve"> </w:t>
      </w:r>
      <w:r w:rsidR="00D50408">
        <w:rPr>
          <w:rFonts w:ascii="Arial" w:hAnsi="Arial" w:cs="Arial"/>
          <w:b/>
        </w:rPr>
        <w:tab/>
      </w:r>
      <w:r w:rsidR="00D50408">
        <w:rPr>
          <w:rFonts w:ascii="Arial" w:hAnsi="Arial" w:cs="Arial"/>
          <w:b/>
        </w:rPr>
        <w:tab/>
      </w:r>
      <w:r w:rsidR="00D50408">
        <w:rPr>
          <w:rFonts w:ascii="Arial" w:hAnsi="Arial" w:cs="Arial"/>
          <w:b/>
          <w:color w:val="0070C0"/>
          <w:lang w:val="en-US"/>
        </w:rPr>
        <w:t>ES</w:t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D50408" w:rsidRPr="003A532A">
        <w:rPr>
          <w:rFonts w:ascii="Arial" w:hAnsi="Arial" w:cs="Arial"/>
        </w:rPr>
        <w:t xml:space="preserve">заводской № </w:t>
      </w:r>
      <w:r w:rsidR="00D50408">
        <w:rPr>
          <w:rFonts w:ascii="Arial" w:hAnsi="Arial" w:cs="Arial"/>
        </w:rPr>
        <w:t>______________</w:t>
      </w:r>
    </w:p>
    <w:p w:rsidR="00CC125A" w:rsidRPr="00DE0789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E5056" w:rsidRDefault="00CC125A" w:rsidP="00964F4F">
      <w:pPr>
        <w:ind w:left="851" w:hanging="51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подвергнут конс</w:t>
      </w:r>
      <w:r w:rsidR="001C46B5" w:rsidRPr="00BE5056">
        <w:rPr>
          <w:rFonts w:ascii="Arial" w:hAnsi="Arial" w:cs="Arial"/>
        </w:rPr>
        <w:t>ервации и упаковке согласно ГОСТ</w:t>
      </w:r>
      <w:r w:rsidRPr="00BE5056">
        <w:rPr>
          <w:rFonts w:ascii="Arial" w:hAnsi="Arial" w:cs="Arial"/>
        </w:rPr>
        <w:t xml:space="preserve"> 9.014-78</w:t>
      </w:r>
    </w:p>
    <w:p w:rsidR="00CC125A" w:rsidRPr="00BE5056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D50408" w:rsidRPr="00512AA5" w:rsidRDefault="00D50408" w:rsidP="00D50408">
      <w:pPr>
        <w:ind w:left="851"/>
        <w:rPr>
          <w:rFonts w:ascii="Arial" w:hAnsi="Arial" w:cs="Arial"/>
        </w:rPr>
      </w:pP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</w:t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____________</w:t>
      </w:r>
      <w:r w:rsidRPr="00512AA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 xml:space="preserve">___ </w:t>
      </w:r>
      <w:r w:rsidRPr="00512AA5">
        <w:rPr>
          <w:rFonts w:ascii="Arial" w:hAnsi="Arial" w:cs="Arial"/>
        </w:rPr>
        <w:t>г.</w:t>
      </w:r>
    </w:p>
    <w:p w:rsidR="00CC125A" w:rsidRPr="00BE5056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E5056" w:rsidRDefault="00EB157F" w:rsidP="00BB3AF2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ab/>
        <w:t>Условия хранения – 2 (С)</w:t>
      </w:r>
      <w:r w:rsidR="00CC125A" w:rsidRPr="00BE5056">
        <w:rPr>
          <w:rFonts w:ascii="Arial" w:hAnsi="Arial" w:cs="Arial"/>
        </w:rPr>
        <w:t xml:space="preserve"> по ГОСТ 15150-69.</w:t>
      </w:r>
    </w:p>
    <w:p w:rsidR="00CC125A" w:rsidRPr="00BE5056" w:rsidRDefault="00CC125A" w:rsidP="00BB3AF2">
      <w:pPr>
        <w:ind w:left="851" w:firstLine="565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>Срок защиты без переконсервации - 1 год,</w:t>
      </w:r>
    </w:p>
    <w:p w:rsidR="00CC125A" w:rsidRPr="00BE5056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E5056" w:rsidRDefault="00CC125A" w:rsidP="00964F4F">
      <w:pPr>
        <w:ind w:left="851"/>
        <w:jc w:val="both"/>
        <w:rPr>
          <w:rFonts w:ascii="Arial" w:hAnsi="Arial" w:cs="Arial"/>
        </w:rPr>
      </w:pPr>
      <w:r w:rsidRPr="00BE5056">
        <w:rPr>
          <w:rFonts w:ascii="Arial" w:hAnsi="Arial" w:cs="Arial"/>
        </w:rPr>
        <w:t xml:space="preserve">Упаковщик </w:t>
      </w:r>
      <w:r w:rsidR="00D50408">
        <w:rPr>
          <w:rFonts w:ascii="Arial" w:hAnsi="Arial" w:cs="Arial"/>
        </w:rPr>
        <w:t>_________________________</w:t>
      </w:r>
    </w:p>
    <w:p w:rsidR="00CC125A" w:rsidRPr="001E6F5E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1E6F5E" w:rsidRPr="001E6F5E" w:rsidRDefault="001E6F5E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626D97" w:rsidRDefault="003A532A" w:rsidP="00964F4F">
      <w:pPr>
        <w:jc w:val="center"/>
        <w:rPr>
          <w:rFonts w:ascii="Arial" w:hAnsi="Arial" w:cs="Arial"/>
          <w:b/>
          <w:color w:val="0070C0"/>
        </w:rPr>
      </w:pPr>
      <w:r w:rsidRPr="00626D97">
        <w:rPr>
          <w:rFonts w:ascii="Arial" w:hAnsi="Arial" w:cs="Arial"/>
          <w:b/>
          <w:color w:val="0070C0"/>
        </w:rPr>
        <w:t xml:space="preserve">13 </w:t>
      </w:r>
      <w:r w:rsidR="00CC125A" w:rsidRPr="00626D97">
        <w:rPr>
          <w:rFonts w:ascii="Arial" w:hAnsi="Arial" w:cs="Arial"/>
          <w:b/>
          <w:color w:val="0070C0"/>
        </w:rPr>
        <w:t>ПРАВИЛА ТРАНСПОРТ</w:t>
      </w:r>
      <w:r w:rsidRPr="00626D97">
        <w:rPr>
          <w:rFonts w:ascii="Arial" w:hAnsi="Arial" w:cs="Arial"/>
          <w:b/>
          <w:color w:val="0070C0"/>
        </w:rPr>
        <w:t>ИРОВАНИЯ</w:t>
      </w:r>
    </w:p>
    <w:p w:rsidR="00CC125A" w:rsidRPr="003A532A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512AA5" w:rsidRDefault="00CC125A" w:rsidP="00964F4F">
      <w:pPr>
        <w:ind w:left="851" w:firstLine="567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Транспортирование котлов в упакованном виде может производиться автомобильным, железнодорожным, водным транспортом по группе условий транспортирования</w:t>
      </w:r>
      <w:r w:rsidR="000E5162" w:rsidRPr="00512AA5">
        <w:rPr>
          <w:rFonts w:ascii="Arial" w:hAnsi="Arial" w:cs="Arial"/>
        </w:rPr>
        <w:t xml:space="preserve"> </w:t>
      </w:r>
      <w:r w:rsidRPr="00512AA5">
        <w:rPr>
          <w:rFonts w:ascii="Arial" w:hAnsi="Arial" w:cs="Arial"/>
        </w:rPr>
        <w:t>С ГОСТ</w:t>
      </w:r>
      <w:r w:rsidR="001E6F5E">
        <w:rPr>
          <w:rFonts w:ascii="Arial" w:hAnsi="Arial" w:cs="Arial"/>
        </w:rPr>
        <w:t> </w:t>
      </w:r>
      <w:r w:rsidRPr="00512AA5">
        <w:rPr>
          <w:rFonts w:ascii="Arial" w:hAnsi="Arial" w:cs="Arial"/>
        </w:rPr>
        <w:t>23170-78 в соответствии с правилами перевозки грузов, действующими на данных видах транспорта, в один ярус. Схему строповки котла в упакованном виде см. рис.</w:t>
      </w:r>
      <w:r w:rsidR="001E6F5E">
        <w:rPr>
          <w:rFonts w:ascii="Arial" w:hAnsi="Arial" w:cs="Arial"/>
        </w:rPr>
        <w:t> </w:t>
      </w:r>
      <w:r w:rsidR="00D50408">
        <w:rPr>
          <w:rFonts w:ascii="Arial" w:hAnsi="Arial" w:cs="Arial"/>
        </w:rPr>
        <w:t>10</w:t>
      </w:r>
      <w:r w:rsidRPr="00512AA5">
        <w:rPr>
          <w:rFonts w:ascii="Arial" w:hAnsi="Arial" w:cs="Arial"/>
        </w:rPr>
        <w:t>.</w:t>
      </w:r>
    </w:p>
    <w:p w:rsidR="00D52E75" w:rsidRPr="00512AA5" w:rsidRDefault="00D52E75" w:rsidP="00964F4F">
      <w:pPr>
        <w:ind w:left="851" w:firstLine="567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Не допускается встряхивание и кантовка котла. При транспортировке предусмотреть надежное закрепление котла от горизонтальных перемещений.</w:t>
      </w:r>
    </w:p>
    <w:p w:rsidR="000E5162" w:rsidRPr="00512AA5" w:rsidRDefault="00CC125A" w:rsidP="00964F4F">
      <w:pPr>
        <w:ind w:left="851" w:firstLine="567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</w:t>
      </w:r>
      <w:r w:rsidR="003A532A" w:rsidRPr="00512AA5">
        <w:rPr>
          <w:rFonts w:ascii="Arial" w:hAnsi="Arial" w:cs="Arial"/>
        </w:rPr>
        <w:t xml:space="preserve"> посредством взятия за </w:t>
      </w:r>
      <w:r w:rsidR="00D52E75" w:rsidRPr="00512AA5">
        <w:rPr>
          <w:rFonts w:ascii="Arial" w:hAnsi="Arial" w:cs="Arial"/>
        </w:rPr>
        <w:t>деревянный поддон, на котор</w:t>
      </w:r>
      <w:r w:rsidR="00512AA5">
        <w:rPr>
          <w:rFonts w:ascii="Arial" w:hAnsi="Arial" w:cs="Arial"/>
        </w:rPr>
        <w:t xml:space="preserve">ом закреплены стойки котла </w:t>
      </w:r>
      <w:r w:rsidR="0022014E">
        <w:rPr>
          <w:rFonts w:ascii="Arial" w:hAnsi="Arial" w:cs="Arial"/>
        </w:rPr>
        <w:t>рис. </w:t>
      </w:r>
      <w:r w:rsidR="00D52E75" w:rsidRPr="00512AA5">
        <w:rPr>
          <w:rFonts w:ascii="Arial" w:hAnsi="Arial" w:cs="Arial"/>
        </w:rPr>
        <w:t>2.</w:t>
      </w:r>
    </w:p>
    <w:p w:rsidR="00D52E75" w:rsidRPr="00B36D09" w:rsidRDefault="00B36D09" w:rsidP="00964F4F">
      <w:pPr>
        <w:ind w:left="851"/>
        <w:jc w:val="center"/>
        <w:rPr>
          <w:rFonts w:ascii="Arial" w:hAnsi="Arial" w:cs="Arial"/>
          <w:b/>
          <w:color w:val="0070C0"/>
        </w:rPr>
      </w:pPr>
      <w:r w:rsidRPr="00B36D09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96000" cy="308000"/>
            <wp:effectExtent l="19050" t="0" r="405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351">
        <w:rPr>
          <w:rFonts w:ascii="Arial" w:hAnsi="Arial" w:cs="Arial"/>
          <w:b/>
          <w:color w:val="0070C0"/>
        </w:rPr>
        <w:t xml:space="preserve"> </w:t>
      </w:r>
      <w:r w:rsidR="00FE2104" w:rsidRPr="00B36D09">
        <w:rPr>
          <w:rFonts w:ascii="Arial" w:hAnsi="Arial" w:cs="Arial"/>
          <w:b/>
          <w:color w:val="0070C0"/>
        </w:rPr>
        <w:t>Перемещение котла без деревянного поддон</w:t>
      </w:r>
      <w:r w:rsidR="00604351">
        <w:rPr>
          <w:rFonts w:ascii="Arial" w:hAnsi="Arial" w:cs="Arial"/>
          <w:b/>
          <w:color w:val="0070C0"/>
        </w:rPr>
        <w:t>а</w:t>
      </w:r>
      <w:r w:rsidR="00FE2104" w:rsidRPr="00B36D09">
        <w:rPr>
          <w:rFonts w:ascii="Arial" w:hAnsi="Arial" w:cs="Arial"/>
          <w:b/>
          <w:color w:val="0070C0"/>
        </w:rPr>
        <w:t xml:space="preserve"> запрещается!</w:t>
      </w:r>
    </w:p>
    <w:p w:rsidR="000E5162" w:rsidRPr="000E5162" w:rsidRDefault="000E5162" w:rsidP="00BB3AF2">
      <w:pPr>
        <w:ind w:left="851" w:firstLine="565"/>
        <w:jc w:val="both"/>
        <w:rPr>
          <w:rFonts w:ascii="Arial" w:hAnsi="Arial" w:cs="Arial"/>
        </w:rPr>
      </w:pPr>
    </w:p>
    <w:p w:rsidR="000E5162" w:rsidRPr="00B36D09" w:rsidRDefault="000E5162" w:rsidP="00964F4F">
      <w:pPr>
        <w:ind w:left="851"/>
        <w:jc w:val="center"/>
        <w:rPr>
          <w:rFonts w:ascii="Arial" w:hAnsi="Arial" w:cs="Arial"/>
          <w:b/>
          <w:color w:val="0070C0"/>
        </w:rPr>
      </w:pPr>
      <w:r w:rsidRPr="00B36D09">
        <w:rPr>
          <w:rFonts w:ascii="Arial" w:hAnsi="Arial" w:cs="Arial"/>
          <w:b/>
          <w:color w:val="0070C0"/>
        </w:rPr>
        <w:t>Взятие или захват котла за облицовку категорически запрещен!</w:t>
      </w:r>
    </w:p>
    <w:p w:rsidR="001C46B5" w:rsidRPr="00BB3AF2" w:rsidRDefault="001C46B5" w:rsidP="00BB3AF2">
      <w:pPr>
        <w:ind w:left="851" w:firstLine="565"/>
        <w:jc w:val="both"/>
        <w:rPr>
          <w:rFonts w:ascii="Arial" w:hAnsi="Arial" w:cs="Arial"/>
        </w:rPr>
      </w:pPr>
    </w:p>
    <w:p w:rsidR="00D50408" w:rsidRDefault="00D5040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12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1C46B5" w:rsidRPr="00BB3AF2" w:rsidRDefault="001C46B5" w:rsidP="00BB3AF2">
      <w:pPr>
        <w:ind w:left="851" w:firstLine="565"/>
        <w:jc w:val="both"/>
        <w:rPr>
          <w:rFonts w:ascii="Arial" w:hAnsi="Arial" w:cs="Arial"/>
        </w:rPr>
      </w:pPr>
    </w:p>
    <w:p w:rsidR="00CC125A" w:rsidRDefault="005C5981" w:rsidP="00964F4F">
      <w:pPr>
        <w:ind w:left="426"/>
        <w:jc w:val="center"/>
        <w:rPr>
          <w:b/>
        </w:rPr>
      </w:pPr>
      <w:r w:rsidRPr="005C5981">
        <w:rPr>
          <w:b/>
          <w:noProof/>
        </w:rPr>
        <w:drawing>
          <wp:inline distT="0" distB="0" distL="0" distR="0">
            <wp:extent cx="3781978" cy="2808000"/>
            <wp:effectExtent l="19050" t="0" r="8972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78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5A" w:rsidRPr="00BB3AF2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B3AF2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B3AF2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B3AF2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656607" w:rsidRDefault="0022014E" w:rsidP="00964F4F">
      <w:pPr>
        <w:ind w:left="851"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Рис. </w:t>
      </w:r>
      <w:r w:rsidR="00656607" w:rsidRPr="00656607">
        <w:rPr>
          <w:rFonts w:ascii="Arial" w:hAnsi="Arial" w:cs="Arial"/>
          <w:sz w:val="28"/>
          <w:szCs w:val="28"/>
        </w:rPr>
        <w:t>10</w:t>
      </w:r>
      <w:r w:rsidR="00CC125A" w:rsidRPr="00656607">
        <w:rPr>
          <w:rFonts w:ascii="Arial" w:hAnsi="Arial" w:cs="Arial"/>
          <w:sz w:val="28"/>
          <w:szCs w:val="28"/>
        </w:rPr>
        <w:t xml:space="preserve"> Схема строповки котла.</w:t>
      </w:r>
    </w:p>
    <w:p w:rsidR="00CC125A" w:rsidRDefault="00CC125A" w:rsidP="00964F4F">
      <w:pPr>
        <w:ind w:left="800"/>
        <w:jc w:val="right"/>
        <w:rPr>
          <w:b/>
        </w:rPr>
      </w:pPr>
    </w:p>
    <w:p w:rsidR="003A532A" w:rsidRPr="00BB3AF2" w:rsidRDefault="003A532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1C46B5" w:rsidRDefault="003A532A" w:rsidP="00964F4F">
      <w:pPr>
        <w:ind w:left="800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>14 УТИЛИЗАЦИЯ</w:t>
      </w:r>
    </w:p>
    <w:p w:rsidR="00CC125A" w:rsidRPr="00512AA5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512AA5" w:rsidRDefault="00CC125A" w:rsidP="00964F4F">
      <w:pPr>
        <w:ind w:left="851" w:firstLine="565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По окончании срока службы котел подлежит утилизации, а именно: комплектующие элементы, ресурс работы которых не исчерпан, подлежат использованию в качестве запасных частей к котлам идентичной конструкции.</w:t>
      </w:r>
    </w:p>
    <w:p w:rsidR="00CC125A" w:rsidRPr="00512AA5" w:rsidRDefault="00CC125A" w:rsidP="00964F4F">
      <w:pPr>
        <w:ind w:left="851" w:firstLine="565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В составе котла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0A1285" w:rsidRPr="00BB3AF2" w:rsidRDefault="000A1285" w:rsidP="00964F4F">
      <w:pPr>
        <w:ind w:left="851" w:firstLine="565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Упаковка утилизируется в установленном порядке</w:t>
      </w:r>
      <w:r w:rsidRPr="00BB3AF2">
        <w:rPr>
          <w:rFonts w:ascii="Arial" w:hAnsi="Arial" w:cs="Arial"/>
        </w:rPr>
        <w:t>.</w:t>
      </w:r>
    </w:p>
    <w:p w:rsidR="00CC125A" w:rsidRPr="00BB3AF2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B3AF2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BB3AF2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1C46B5" w:rsidRDefault="003A532A" w:rsidP="00964F4F">
      <w:pPr>
        <w:ind w:left="800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 xml:space="preserve">15 </w:t>
      </w:r>
      <w:r w:rsidR="00CC125A" w:rsidRPr="001C46B5">
        <w:rPr>
          <w:rFonts w:ascii="Arial" w:hAnsi="Arial" w:cs="Arial"/>
          <w:b/>
          <w:color w:val="0070C0"/>
        </w:rPr>
        <w:t>СВИДЕТЕ</w:t>
      </w:r>
      <w:r w:rsidRPr="001C46B5">
        <w:rPr>
          <w:rFonts w:ascii="Arial" w:hAnsi="Arial" w:cs="Arial"/>
          <w:b/>
          <w:color w:val="0070C0"/>
        </w:rPr>
        <w:t>ЛЬСТВО О ПРОДАЖЕ</w:t>
      </w:r>
    </w:p>
    <w:p w:rsidR="00CC125A" w:rsidRPr="00BB3AF2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3A532A" w:rsidRDefault="003A532A" w:rsidP="00D50408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Котел отопительный газовый </w:t>
      </w:r>
      <w:r w:rsidR="000E5162" w:rsidRPr="000D3868">
        <w:rPr>
          <w:rFonts w:ascii="Arial" w:hAnsi="Arial" w:cs="Arial"/>
          <w:b/>
          <w:color w:val="0070C0"/>
        </w:rPr>
        <w:t>КОВ</w:t>
      </w:r>
      <w:r w:rsidR="000E5162">
        <w:rPr>
          <w:rFonts w:ascii="Arial" w:hAnsi="Arial" w:cs="Arial"/>
          <w:b/>
        </w:rPr>
        <w:t xml:space="preserve"> </w:t>
      </w:r>
      <w:r w:rsidR="000E5162" w:rsidRPr="000E5162">
        <w:rPr>
          <w:rFonts w:ascii="Arial" w:hAnsi="Arial" w:cs="Arial"/>
          <w:b/>
          <w:color w:val="0070C0"/>
        </w:rPr>
        <w:t>-</w:t>
      </w:r>
      <w:r w:rsidR="000E5162" w:rsidRPr="000E5162">
        <w:rPr>
          <w:rFonts w:ascii="Arial" w:hAnsi="Arial" w:cs="Arial"/>
          <w:b/>
        </w:rPr>
        <w:t xml:space="preserve"> </w:t>
      </w:r>
      <w:r w:rsidR="00D50408">
        <w:rPr>
          <w:rFonts w:ascii="Arial" w:hAnsi="Arial" w:cs="Arial"/>
          <w:b/>
        </w:rPr>
        <w:tab/>
      </w:r>
      <w:r w:rsidR="00D50408">
        <w:rPr>
          <w:rFonts w:ascii="Arial" w:hAnsi="Arial" w:cs="Arial"/>
          <w:b/>
        </w:rPr>
        <w:tab/>
      </w:r>
      <w:r w:rsidR="000E5162">
        <w:rPr>
          <w:rFonts w:ascii="Arial" w:hAnsi="Arial" w:cs="Arial"/>
          <w:b/>
          <w:color w:val="0070C0"/>
          <w:lang w:val="en-US"/>
        </w:rPr>
        <w:t>ES</w:t>
      </w:r>
      <w:r w:rsidR="00D50408"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 w:rsidR="00CC125A" w:rsidRPr="003A532A">
        <w:rPr>
          <w:rFonts w:ascii="Arial" w:hAnsi="Arial" w:cs="Arial"/>
        </w:rPr>
        <w:t xml:space="preserve">заводской № </w:t>
      </w:r>
      <w:r w:rsidR="00D50408">
        <w:rPr>
          <w:rFonts w:ascii="Arial" w:hAnsi="Arial" w:cs="Arial"/>
        </w:rPr>
        <w:t>______________</w:t>
      </w:r>
    </w:p>
    <w:p w:rsidR="00CC125A" w:rsidRPr="003A532A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512AA5" w:rsidRDefault="00CC125A" w:rsidP="00D50408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продан магазином </w:t>
      </w:r>
      <w:r w:rsidR="00D50408">
        <w:rPr>
          <w:rFonts w:ascii="Arial" w:hAnsi="Arial" w:cs="Arial"/>
        </w:rPr>
        <w:t>________________________________________________________</w:t>
      </w:r>
    </w:p>
    <w:p w:rsidR="00CC125A" w:rsidRPr="00512AA5" w:rsidRDefault="00CC125A" w:rsidP="00D50408">
      <w:pPr>
        <w:ind w:left="3687" w:firstLine="567"/>
        <w:rPr>
          <w:rFonts w:ascii="Arial" w:hAnsi="Arial" w:cs="Arial"/>
        </w:rPr>
      </w:pPr>
      <w:r w:rsidRPr="00512AA5">
        <w:rPr>
          <w:rFonts w:ascii="Arial" w:hAnsi="Arial" w:cs="Arial"/>
        </w:rPr>
        <w:t>/наименование торгующей организации/</w:t>
      </w:r>
    </w:p>
    <w:p w:rsidR="00CC125A" w:rsidRPr="00512AA5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CC125A" w:rsidRPr="00512AA5" w:rsidRDefault="00D50408" w:rsidP="00964F4F">
      <w:pPr>
        <w:ind w:left="851"/>
        <w:rPr>
          <w:rFonts w:ascii="Arial" w:hAnsi="Arial" w:cs="Arial"/>
        </w:rPr>
      </w:pP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</w:t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____________</w:t>
      </w:r>
      <w:r w:rsidRPr="00512AA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 xml:space="preserve">___ </w:t>
      </w:r>
      <w:r w:rsidRPr="00512AA5">
        <w:rPr>
          <w:rFonts w:ascii="Arial" w:hAnsi="Arial" w:cs="Arial"/>
        </w:rPr>
        <w:t>г.</w:t>
      </w:r>
    </w:p>
    <w:p w:rsidR="00CC125A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D50408" w:rsidRDefault="00D50408" w:rsidP="00D50408">
      <w:pPr>
        <w:ind w:left="851"/>
        <w:rPr>
          <w:rFonts w:ascii="Arial" w:hAnsi="Arial" w:cs="Arial"/>
          <w:sz w:val="22"/>
          <w:szCs w:val="22"/>
        </w:rPr>
      </w:pPr>
    </w:p>
    <w:p w:rsidR="00D50408" w:rsidRPr="00512AA5" w:rsidRDefault="00D50408" w:rsidP="00D50408">
      <w:pPr>
        <w:ind w:left="851"/>
        <w:rPr>
          <w:rFonts w:ascii="Arial" w:hAnsi="Arial" w:cs="Arial"/>
        </w:rPr>
      </w:pPr>
      <w:r w:rsidRPr="00512AA5">
        <w:rPr>
          <w:rFonts w:ascii="Arial" w:hAnsi="Arial" w:cs="Arial"/>
          <w:sz w:val="22"/>
          <w:szCs w:val="22"/>
        </w:rPr>
        <w:t>Штамп магазина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</w:t>
      </w:r>
    </w:p>
    <w:p w:rsidR="00D50408" w:rsidRPr="00512AA5" w:rsidRDefault="00D50408" w:rsidP="00D50408">
      <w:pPr>
        <w:ind w:left="3687"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512AA5">
        <w:rPr>
          <w:rFonts w:ascii="Arial" w:hAnsi="Arial" w:cs="Arial"/>
          <w:sz w:val="22"/>
          <w:szCs w:val="22"/>
        </w:rPr>
        <w:t>одпись</w:t>
      </w:r>
    </w:p>
    <w:p w:rsidR="00CC125A" w:rsidRPr="003A532A" w:rsidRDefault="00CC125A" w:rsidP="00BB3AF2">
      <w:pPr>
        <w:ind w:left="851" w:firstLine="565"/>
        <w:jc w:val="both"/>
        <w:rPr>
          <w:rFonts w:ascii="Arial" w:hAnsi="Arial" w:cs="Arial"/>
        </w:rPr>
      </w:pPr>
    </w:p>
    <w:p w:rsidR="00BB71BC" w:rsidRDefault="00BB71BC" w:rsidP="00BB3AF2">
      <w:pPr>
        <w:ind w:left="851" w:firstLine="565"/>
        <w:jc w:val="both"/>
        <w:rPr>
          <w:rFonts w:ascii="Arial" w:hAnsi="Arial" w:cs="Arial"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13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1C46B5" w:rsidRPr="00F15034" w:rsidRDefault="001C46B5" w:rsidP="00964F4F">
      <w:pPr>
        <w:ind w:left="709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1</w:t>
      </w:r>
      <w:r w:rsidRPr="00F15034">
        <w:rPr>
          <w:rFonts w:ascii="Arial" w:hAnsi="Arial" w:cs="Arial"/>
          <w:b/>
          <w:color w:val="0070C0"/>
        </w:rPr>
        <w:t xml:space="preserve">6 </w:t>
      </w:r>
      <w:r>
        <w:rPr>
          <w:rFonts w:ascii="Arial" w:hAnsi="Arial" w:cs="Arial"/>
          <w:b/>
          <w:color w:val="0070C0"/>
        </w:rPr>
        <w:t xml:space="preserve">ТАЛОНЫ </w:t>
      </w:r>
      <w:r w:rsidRPr="00F15034">
        <w:rPr>
          <w:rFonts w:ascii="Arial" w:hAnsi="Arial" w:cs="Arial"/>
          <w:b/>
          <w:color w:val="0070C0"/>
        </w:rPr>
        <w:t>НА ГАРАНТИЙНЫЙ РЕМОНТ КОТЛА</w:t>
      </w:r>
    </w:p>
    <w:p w:rsidR="001C46B5" w:rsidRPr="00BB3AF2" w:rsidRDefault="001C46B5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070A72" w:rsidRDefault="0027310A" w:rsidP="00964F4F">
      <w:pPr>
        <w:ind w:left="709"/>
        <w:jc w:val="center"/>
        <w:rPr>
          <w:rFonts w:ascii="Arial" w:hAnsi="Arial" w:cs="Arial"/>
          <w:b/>
        </w:rPr>
      </w:pPr>
      <w:r w:rsidRPr="00070A72">
        <w:rPr>
          <w:rFonts w:ascii="Arial" w:hAnsi="Arial" w:cs="Arial"/>
          <w:b/>
        </w:rPr>
        <w:t>Наиме</w:t>
      </w:r>
      <w:r w:rsidR="002117ED">
        <w:rPr>
          <w:rFonts w:ascii="Arial" w:hAnsi="Arial" w:cs="Arial"/>
          <w:b/>
        </w:rPr>
        <w:t>нование предприятия</w:t>
      </w:r>
      <w:r w:rsidR="00AE5093">
        <w:rPr>
          <w:rFonts w:ascii="Arial" w:hAnsi="Arial" w:cs="Arial"/>
          <w:b/>
        </w:rPr>
        <w:t xml:space="preserve"> </w:t>
      </w:r>
      <w:r w:rsidR="002117ED">
        <w:rPr>
          <w:rFonts w:ascii="Arial" w:hAnsi="Arial" w:cs="Arial"/>
          <w:b/>
        </w:rPr>
        <w:t>-</w:t>
      </w:r>
      <w:r w:rsidR="00AE5093">
        <w:rPr>
          <w:rFonts w:ascii="Arial" w:hAnsi="Arial" w:cs="Arial"/>
          <w:b/>
        </w:rPr>
        <w:t xml:space="preserve"> </w:t>
      </w:r>
      <w:r w:rsidRPr="00070A72">
        <w:rPr>
          <w:rFonts w:ascii="Arial" w:hAnsi="Arial" w:cs="Arial"/>
          <w:b/>
        </w:rPr>
        <w:t>изготовителя ОАО «Боринское»</w:t>
      </w:r>
    </w:p>
    <w:p w:rsidR="001C46B5" w:rsidRDefault="001C46B5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070A72" w:rsidRDefault="0027310A" w:rsidP="00964F4F">
      <w:pPr>
        <w:ind w:left="851" w:firstLine="567"/>
        <w:jc w:val="both"/>
        <w:rPr>
          <w:rFonts w:ascii="Arial" w:hAnsi="Arial"/>
          <w:i/>
        </w:rPr>
      </w:pPr>
      <w:r w:rsidRPr="00070A72">
        <w:rPr>
          <w:rFonts w:ascii="Arial" w:hAnsi="Arial" w:cs="Arial"/>
        </w:rPr>
        <w:t>Его адрес: Россия, 398510 Липецкая обл., Липецкий р-н, с. Боринское,</w:t>
      </w:r>
      <w:r w:rsidR="001C46B5">
        <w:rPr>
          <w:rFonts w:ascii="Arial" w:hAnsi="Arial" w:cs="Arial"/>
        </w:rPr>
        <w:t xml:space="preserve"> у</w:t>
      </w:r>
      <w:r w:rsidRPr="00070A72">
        <w:rPr>
          <w:rFonts w:ascii="Arial" w:hAnsi="Arial" w:cs="Arial"/>
        </w:rPr>
        <w:t>л.</w:t>
      </w:r>
      <w:r w:rsidR="00AD59F9">
        <w:rPr>
          <w:rFonts w:ascii="Arial" w:hAnsi="Arial" w:cs="Arial"/>
        </w:rPr>
        <w:t> </w:t>
      </w:r>
      <w:r w:rsidRPr="00070A72">
        <w:rPr>
          <w:rFonts w:ascii="Arial" w:hAnsi="Arial" w:cs="Arial"/>
        </w:rPr>
        <w:t>С</w:t>
      </w:r>
      <w:r w:rsidR="00AD59F9">
        <w:rPr>
          <w:rFonts w:ascii="Arial" w:hAnsi="Arial" w:cs="Arial"/>
        </w:rPr>
        <w:t> </w:t>
      </w:r>
      <w:r w:rsidR="00AD59F9">
        <w:rPr>
          <w:rFonts w:ascii="Arial" w:hAnsi="Arial" w:cs="Arial"/>
        </w:rPr>
        <w:noBreakHyphen/>
        <w:t> Щедрина 31 </w:t>
      </w:r>
      <w:r w:rsidR="006A3001">
        <w:rPr>
          <w:rFonts w:ascii="Arial" w:hAnsi="Arial" w:cs="Arial"/>
        </w:rPr>
        <w:t>–</w:t>
      </w:r>
      <w:r w:rsidR="00AD59F9">
        <w:rPr>
          <w:rFonts w:ascii="Arial" w:hAnsi="Arial" w:cs="Arial"/>
        </w:rPr>
        <w:t> </w:t>
      </w:r>
      <w:r w:rsidRPr="00070A72">
        <w:rPr>
          <w:rFonts w:ascii="Arial" w:hAnsi="Arial" w:cs="Arial"/>
        </w:rPr>
        <w:t>А</w:t>
      </w:r>
      <w:r w:rsidR="006A3001">
        <w:rPr>
          <w:rFonts w:ascii="Arial" w:hAnsi="Arial" w:cs="Arial"/>
        </w:rPr>
        <w:t xml:space="preserve">, </w:t>
      </w:r>
      <w:r w:rsidRPr="00070A72">
        <w:rPr>
          <w:rFonts w:ascii="Arial" w:hAnsi="Arial"/>
          <w:i/>
        </w:rPr>
        <w:t xml:space="preserve">конт. телефон – (8-4742-76-11-51); электронный адрес: </w:t>
      </w:r>
      <w:hyperlink r:id="rId37" w:history="1">
        <w:r w:rsidRPr="00070A72">
          <w:rPr>
            <w:rStyle w:val="a4"/>
            <w:rFonts w:ascii="Arial" w:hAnsi="Arial"/>
            <w:i/>
            <w:lang w:val="en-US"/>
          </w:rPr>
          <w:t>sb</w:t>
        </w:r>
        <w:r w:rsidRPr="00070A72">
          <w:rPr>
            <w:rStyle w:val="a4"/>
            <w:rFonts w:ascii="Arial" w:hAnsi="Arial"/>
            <w:i/>
          </w:rPr>
          <w:t>@</w:t>
        </w:r>
        <w:r w:rsidRPr="00070A72">
          <w:rPr>
            <w:rStyle w:val="a4"/>
            <w:rFonts w:ascii="Arial" w:hAnsi="Arial"/>
            <w:i/>
            <w:lang w:val="en-US"/>
          </w:rPr>
          <w:t>borino</w:t>
        </w:r>
        <w:r w:rsidRPr="00070A72">
          <w:rPr>
            <w:rStyle w:val="a4"/>
            <w:rFonts w:ascii="Arial" w:hAnsi="Arial"/>
            <w:i/>
          </w:rPr>
          <w:t>.</w:t>
        </w:r>
        <w:r w:rsidRPr="00070A72">
          <w:rPr>
            <w:rStyle w:val="a4"/>
            <w:rFonts w:ascii="Arial" w:hAnsi="Arial"/>
            <w:i/>
            <w:lang w:val="en-US"/>
          </w:rPr>
          <w:t>ru</w:t>
        </w:r>
      </w:hyperlink>
      <w:r w:rsidRPr="00070A72">
        <w:rPr>
          <w:rFonts w:ascii="Arial" w:hAnsi="Arial"/>
          <w:i/>
        </w:rPr>
        <w:t xml:space="preserve"> </w:t>
      </w:r>
    </w:p>
    <w:p w:rsidR="0027310A" w:rsidRPr="00070A72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1C46B5" w:rsidRDefault="0027310A" w:rsidP="00964F4F">
      <w:pPr>
        <w:ind w:left="851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>Талон № 1</w:t>
      </w: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Заводской № </w:t>
      </w:r>
      <w:r>
        <w:rPr>
          <w:rFonts w:ascii="Arial" w:hAnsi="Arial" w:cs="Arial"/>
        </w:rPr>
        <w:t>_________________________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Продан магазином № _____________________________________________________</w:t>
      </w:r>
    </w:p>
    <w:p w:rsidR="00BE63CE" w:rsidRPr="00512AA5" w:rsidRDefault="00BE63CE" w:rsidP="00BE63CE">
      <w:pPr>
        <w:ind w:left="2978" w:firstLine="567"/>
        <w:rPr>
          <w:rFonts w:ascii="Arial" w:hAnsi="Arial" w:cs="Arial"/>
        </w:rPr>
      </w:pPr>
      <w:r w:rsidRPr="00512AA5">
        <w:rPr>
          <w:rFonts w:ascii="Arial" w:hAnsi="Arial" w:cs="Arial"/>
        </w:rPr>
        <w:t>/наименование торгующей организации/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rPr>
          <w:rFonts w:ascii="Arial" w:hAnsi="Arial" w:cs="Arial"/>
        </w:rPr>
      </w:pP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</w:t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____________</w:t>
      </w:r>
      <w:r w:rsidRPr="00512AA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 xml:space="preserve">___ </w:t>
      </w:r>
      <w:r w:rsidRPr="00512AA5">
        <w:rPr>
          <w:rFonts w:ascii="Arial" w:hAnsi="Arial" w:cs="Arial"/>
        </w:rPr>
        <w:t>г.</w:t>
      </w:r>
    </w:p>
    <w:p w:rsidR="00BE63CE" w:rsidRDefault="00BE63CE" w:rsidP="00BE63CE">
      <w:pPr>
        <w:ind w:left="851"/>
        <w:rPr>
          <w:rFonts w:ascii="Arial" w:hAnsi="Arial" w:cs="Arial"/>
          <w:sz w:val="22"/>
          <w:szCs w:val="22"/>
        </w:rPr>
      </w:pPr>
    </w:p>
    <w:p w:rsidR="00BE63CE" w:rsidRPr="00512AA5" w:rsidRDefault="00BE63CE" w:rsidP="00BE63CE">
      <w:pPr>
        <w:ind w:left="851"/>
        <w:rPr>
          <w:rFonts w:ascii="Arial" w:hAnsi="Arial" w:cs="Arial"/>
        </w:rPr>
      </w:pPr>
      <w:r w:rsidRPr="00512AA5">
        <w:rPr>
          <w:rFonts w:ascii="Arial" w:hAnsi="Arial" w:cs="Arial"/>
          <w:sz w:val="22"/>
          <w:szCs w:val="22"/>
        </w:rPr>
        <w:t>Штамп магазина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</w:t>
      </w:r>
    </w:p>
    <w:p w:rsidR="00BE63CE" w:rsidRPr="00512AA5" w:rsidRDefault="00BE63CE" w:rsidP="00BE63CE">
      <w:pPr>
        <w:ind w:left="3687"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512AA5">
        <w:rPr>
          <w:rFonts w:ascii="Arial" w:hAnsi="Arial" w:cs="Arial"/>
          <w:sz w:val="22"/>
          <w:szCs w:val="22"/>
        </w:rPr>
        <w:t>одпись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Владелец и его адрес</w:t>
      </w:r>
      <w:r>
        <w:rPr>
          <w:rFonts w:ascii="Arial" w:hAnsi="Arial" w:cs="Arial"/>
        </w:rPr>
        <w:t xml:space="preserve"> </w:t>
      </w:r>
      <w:r w:rsidRPr="00512AA5">
        <w:rPr>
          <w:rFonts w:ascii="Arial" w:hAnsi="Arial" w:cs="Arial"/>
        </w:rPr>
        <w:t>____</w:t>
      </w:r>
      <w:r>
        <w:rPr>
          <w:rFonts w:ascii="Arial" w:hAnsi="Arial" w:cs="Arial"/>
        </w:rPr>
        <w:t>_</w:t>
      </w:r>
      <w:r w:rsidRPr="00512AA5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___________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___________</w:t>
      </w:r>
    </w:p>
    <w:p w:rsidR="00BE63CE" w:rsidRPr="00512AA5" w:rsidRDefault="00BE63CE" w:rsidP="00BE63CE">
      <w:pPr>
        <w:ind w:left="851"/>
        <w:jc w:val="center"/>
        <w:rPr>
          <w:rFonts w:ascii="Arial" w:hAnsi="Arial" w:cs="Arial"/>
          <w:sz w:val="22"/>
          <w:szCs w:val="22"/>
        </w:rPr>
      </w:pPr>
      <w:r w:rsidRPr="00512AA5">
        <w:rPr>
          <w:rFonts w:ascii="Arial" w:hAnsi="Arial" w:cs="Arial"/>
          <w:sz w:val="22"/>
          <w:szCs w:val="22"/>
        </w:rPr>
        <w:t>подпись, дата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Выполнены рабо</w:t>
      </w:r>
      <w:r>
        <w:rPr>
          <w:rFonts w:ascii="Arial" w:hAnsi="Arial" w:cs="Arial"/>
        </w:rPr>
        <w:t>ты по устранению неисправностей ___________________________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___________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___________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Дата </w:t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</w:t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____________</w:t>
      </w:r>
      <w:r w:rsidRPr="00512AA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 xml:space="preserve">___ </w:t>
      </w:r>
      <w:r w:rsidRPr="00512AA5">
        <w:rPr>
          <w:rFonts w:ascii="Arial" w:hAnsi="Arial" w:cs="Arial"/>
        </w:rPr>
        <w:t>г.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Механик</w:t>
      </w:r>
      <w:r>
        <w:rPr>
          <w:rFonts w:ascii="Arial" w:hAnsi="Arial" w:cs="Arial"/>
        </w:rPr>
        <w:t xml:space="preserve"> 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12AA5">
        <w:rPr>
          <w:rFonts w:ascii="Arial" w:hAnsi="Arial" w:cs="Arial"/>
        </w:rPr>
        <w:t>Владелец</w:t>
      </w:r>
      <w:r>
        <w:rPr>
          <w:rFonts w:ascii="Arial" w:hAnsi="Arial" w:cs="Arial"/>
        </w:rPr>
        <w:t>_________________</w:t>
      </w:r>
    </w:p>
    <w:p w:rsidR="00BE63CE" w:rsidRPr="00512AA5" w:rsidRDefault="00BE63CE" w:rsidP="00BE63CE">
      <w:pPr>
        <w:ind w:left="2269" w:firstLine="567"/>
        <w:rPr>
          <w:rFonts w:ascii="Arial" w:hAnsi="Arial" w:cs="Arial"/>
          <w:sz w:val="22"/>
          <w:szCs w:val="22"/>
        </w:rPr>
      </w:pPr>
      <w:r w:rsidRPr="00512AA5">
        <w:rPr>
          <w:rFonts w:ascii="Arial" w:hAnsi="Arial" w:cs="Arial"/>
          <w:sz w:val="22"/>
          <w:szCs w:val="22"/>
        </w:rPr>
        <w:t>подпись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12AA5">
        <w:rPr>
          <w:rFonts w:ascii="Arial" w:hAnsi="Arial" w:cs="Arial"/>
          <w:sz w:val="22"/>
          <w:szCs w:val="22"/>
        </w:rPr>
        <w:t>подпись</w:t>
      </w:r>
    </w:p>
    <w:p w:rsidR="00BE63CE" w:rsidRPr="00BB3AF2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Утверждаю: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Начальник </w:t>
      </w:r>
      <w:r w:rsidRPr="00512AA5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</w:t>
      </w:r>
    </w:p>
    <w:p w:rsidR="00BE63CE" w:rsidRPr="00512AA5" w:rsidRDefault="00BE63CE" w:rsidP="00BE63CE">
      <w:pPr>
        <w:ind w:left="851"/>
        <w:jc w:val="center"/>
        <w:rPr>
          <w:rFonts w:ascii="Arial" w:hAnsi="Arial" w:cs="Arial"/>
          <w:sz w:val="22"/>
          <w:szCs w:val="22"/>
        </w:rPr>
      </w:pPr>
      <w:r w:rsidRPr="00512AA5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М.П.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</w:t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____________</w:t>
      </w:r>
      <w:r w:rsidRPr="00512AA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 xml:space="preserve">___ </w:t>
      </w:r>
      <w:r w:rsidRPr="00512AA5">
        <w:rPr>
          <w:rFonts w:ascii="Arial" w:hAnsi="Arial" w:cs="Arial"/>
        </w:rPr>
        <w:t>г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</w:t>
      </w:r>
    </w:p>
    <w:p w:rsidR="00BE63CE" w:rsidRPr="00512AA5" w:rsidRDefault="00BE63CE" w:rsidP="00BE63CE">
      <w:pPr>
        <w:pBdr>
          <w:bottom w:val="single" w:sz="6" w:space="1" w:color="auto"/>
        </w:pBdr>
        <w:ind w:left="851"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п</w:t>
      </w:r>
      <w:r>
        <w:rPr>
          <w:rFonts w:ascii="Arial" w:hAnsi="Arial" w:cs="Arial"/>
          <w:sz w:val="22"/>
          <w:szCs w:val="22"/>
        </w:rPr>
        <w:t>одпись</w:t>
      </w:r>
    </w:p>
    <w:p w:rsidR="00BE63CE" w:rsidRDefault="00BE63CE" w:rsidP="00BE63CE">
      <w:pPr>
        <w:pBdr>
          <w:bottom w:val="single" w:sz="6" w:space="1" w:color="auto"/>
        </w:pBdr>
        <w:ind w:left="851"/>
        <w:rPr>
          <w:rFonts w:ascii="Arial" w:hAnsi="Arial" w:cs="Arial"/>
        </w:rPr>
      </w:pPr>
    </w:p>
    <w:p w:rsidR="00632644" w:rsidRPr="00512AA5" w:rsidRDefault="00632644" w:rsidP="00BE63CE">
      <w:pPr>
        <w:pBdr>
          <w:bottom w:val="single" w:sz="6" w:space="1" w:color="auto"/>
        </w:pBdr>
        <w:ind w:left="851"/>
        <w:rPr>
          <w:rFonts w:ascii="Arial" w:hAnsi="Arial" w:cs="Arial"/>
        </w:rPr>
      </w:pPr>
    </w:p>
    <w:p w:rsidR="00BE63CE" w:rsidRDefault="00BE63CE" w:rsidP="00BE63CE">
      <w:pPr>
        <w:ind w:left="851" w:hanging="142"/>
        <w:jc w:val="center"/>
        <w:rPr>
          <w:rFonts w:ascii="Arial" w:hAnsi="Arial" w:cs="Arial"/>
          <w:b/>
        </w:rPr>
      </w:pPr>
    </w:p>
    <w:p w:rsidR="00BE63CE" w:rsidRPr="00512AA5" w:rsidRDefault="00BE63CE" w:rsidP="00BE63CE">
      <w:pPr>
        <w:ind w:left="851" w:hanging="142"/>
        <w:jc w:val="center"/>
        <w:rPr>
          <w:rFonts w:ascii="Arial" w:hAnsi="Arial" w:cs="Arial"/>
          <w:b/>
        </w:rPr>
      </w:pPr>
      <w:r w:rsidRPr="00512AA5">
        <w:rPr>
          <w:rFonts w:ascii="Arial" w:hAnsi="Arial" w:cs="Arial"/>
          <w:b/>
        </w:rPr>
        <w:t>КОРЕШОК ТАЛОНА №</w:t>
      </w:r>
    </w:p>
    <w:p w:rsidR="00BE63CE" w:rsidRPr="00512AA5" w:rsidRDefault="00BE63CE" w:rsidP="00BE63CE">
      <w:pPr>
        <w:ind w:left="851" w:hanging="142"/>
        <w:jc w:val="center"/>
        <w:rPr>
          <w:rFonts w:ascii="Arial" w:hAnsi="Arial" w:cs="Arial"/>
          <w:b/>
        </w:rPr>
      </w:pPr>
      <w:r w:rsidRPr="00512AA5">
        <w:rPr>
          <w:rFonts w:ascii="Arial" w:hAnsi="Arial" w:cs="Arial"/>
          <w:b/>
        </w:rPr>
        <w:t>На гарантийный ремонт котла</w:t>
      </w:r>
    </w:p>
    <w:p w:rsidR="00BE63CE" w:rsidRPr="00512AA5" w:rsidRDefault="00BE63CE" w:rsidP="00BE63CE">
      <w:pPr>
        <w:ind w:left="851" w:firstLine="565"/>
        <w:jc w:val="both"/>
        <w:rPr>
          <w:rFonts w:ascii="Arial" w:hAnsi="Arial" w:cs="Arial"/>
        </w:rPr>
      </w:pPr>
    </w:p>
    <w:p w:rsidR="00BE63CE" w:rsidRPr="00512AA5" w:rsidRDefault="00BE63CE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Талон изъят </w:t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</w:t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____________</w:t>
      </w:r>
      <w:r w:rsidRPr="00512AA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___ г.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12AA5">
        <w:rPr>
          <w:rFonts w:ascii="Arial" w:hAnsi="Arial" w:cs="Arial"/>
        </w:rPr>
        <w:t xml:space="preserve">Механик </w:t>
      </w:r>
      <w:r>
        <w:rPr>
          <w:rFonts w:ascii="Arial" w:hAnsi="Arial" w:cs="Arial"/>
        </w:rPr>
        <w:t>_______________________</w:t>
      </w:r>
    </w:p>
    <w:p w:rsidR="00BE63CE" w:rsidRPr="00512AA5" w:rsidRDefault="00BE63CE" w:rsidP="00BE63CE">
      <w:pPr>
        <w:ind w:left="6381" w:firstLine="709"/>
        <w:jc w:val="right"/>
        <w:rPr>
          <w:rFonts w:ascii="Arial" w:hAnsi="Arial" w:cs="Arial"/>
          <w:sz w:val="22"/>
          <w:szCs w:val="22"/>
        </w:rPr>
      </w:pPr>
      <w:r w:rsidRPr="00512AA5">
        <w:rPr>
          <w:rFonts w:ascii="Arial" w:hAnsi="Arial" w:cs="Arial"/>
          <w:sz w:val="22"/>
          <w:szCs w:val="22"/>
        </w:rPr>
        <w:t>Фамилия, подпись</w:t>
      </w:r>
      <w:r>
        <w:rPr>
          <w:rFonts w:ascii="Arial" w:hAnsi="Arial" w:cs="Arial"/>
          <w:sz w:val="22"/>
          <w:szCs w:val="22"/>
        </w:rPr>
        <w:tab/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14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27310A" w:rsidRPr="00070A72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070A72" w:rsidRDefault="0027310A" w:rsidP="00964F4F">
      <w:pPr>
        <w:ind w:left="709"/>
        <w:jc w:val="center"/>
        <w:rPr>
          <w:rFonts w:ascii="Arial" w:hAnsi="Arial" w:cs="Arial"/>
          <w:b/>
        </w:rPr>
      </w:pPr>
      <w:r w:rsidRPr="00070A72">
        <w:rPr>
          <w:rFonts w:ascii="Arial" w:hAnsi="Arial" w:cs="Arial"/>
          <w:b/>
        </w:rPr>
        <w:t>Наименование предприятия</w:t>
      </w:r>
      <w:r w:rsidR="002264A4">
        <w:rPr>
          <w:rFonts w:ascii="Arial" w:hAnsi="Arial" w:cs="Arial"/>
          <w:b/>
        </w:rPr>
        <w:t xml:space="preserve"> </w:t>
      </w:r>
      <w:r w:rsidRPr="00070A72">
        <w:rPr>
          <w:rFonts w:ascii="Arial" w:hAnsi="Arial" w:cs="Arial"/>
          <w:b/>
        </w:rPr>
        <w:t>- изготовителя ОАО «Боринское»</w:t>
      </w:r>
    </w:p>
    <w:p w:rsidR="0027310A" w:rsidRPr="00070A72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070A72" w:rsidRDefault="0027310A" w:rsidP="00964F4F">
      <w:pPr>
        <w:ind w:left="851" w:firstLine="565"/>
        <w:jc w:val="both"/>
        <w:rPr>
          <w:rFonts w:ascii="Arial" w:hAnsi="Arial"/>
          <w:i/>
        </w:rPr>
      </w:pPr>
      <w:r w:rsidRPr="00070A72">
        <w:rPr>
          <w:rFonts w:ascii="Arial" w:hAnsi="Arial" w:cs="Arial"/>
        </w:rPr>
        <w:t>Его адрес: Россия, 398510 Липецкая обл., Липецкий р-н, с. Боринское,</w:t>
      </w:r>
      <w:r w:rsidR="00AD59F9">
        <w:rPr>
          <w:rFonts w:ascii="Arial" w:hAnsi="Arial" w:cs="Arial"/>
        </w:rPr>
        <w:t xml:space="preserve"> у</w:t>
      </w:r>
      <w:r w:rsidR="00AD59F9" w:rsidRPr="00070A72">
        <w:rPr>
          <w:rFonts w:ascii="Arial" w:hAnsi="Arial" w:cs="Arial"/>
        </w:rPr>
        <w:t>л.</w:t>
      </w:r>
      <w:r w:rsidR="00AD59F9">
        <w:rPr>
          <w:rFonts w:ascii="Arial" w:hAnsi="Arial" w:cs="Arial"/>
        </w:rPr>
        <w:t> </w:t>
      </w:r>
      <w:r w:rsidR="00AD59F9" w:rsidRPr="00070A72">
        <w:rPr>
          <w:rFonts w:ascii="Arial" w:hAnsi="Arial" w:cs="Arial"/>
        </w:rPr>
        <w:t>С</w:t>
      </w:r>
      <w:r w:rsidR="00AD59F9">
        <w:rPr>
          <w:rFonts w:ascii="Arial" w:hAnsi="Arial" w:cs="Arial"/>
        </w:rPr>
        <w:t> </w:t>
      </w:r>
      <w:r w:rsidR="00AD59F9">
        <w:rPr>
          <w:rFonts w:ascii="Arial" w:hAnsi="Arial" w:cs="Arial"/>
        </w:rPr>
        <w:noBreakHyphen/>
        <w:t> Щедрина 31 </w:t>
      </w:r>
      <w:r w:rsidR="006A3001">
        <w:rPr>
          <w:rFonts w:ascii="Arial" w:hAnsi="Arial" w:cs="Arial"/>
        </w:rPr>
        <w:t>–</w:t>
      </w:r>
      <w:r w:rsidR="00AD59F9">
        <w:rPr>
          <w:rFonts w:ascii="Arial" w:hAnsi="Arial" w:cs="Arial"/>
        </w:rPr>
        <w:t> </w:t>
      </w:r>
      <w:r w:rsidR="00AD59F9" w:rsidRPr="00070A72">
        <w:rPr>
          <w:rFonts w:ascii="Arial" w:hAnsi="Arial" w:cs="Arial"/>
        </w:rPr>
        <w:t>А</w:t>
      </w:r>
      <w:r w:rsidR="006A3001">
        <w:rPr>
          <w:rFonts w:ascii="Arial" w:hAnsi="Arial" w:cs="Arial"/>
        </w:rPr>
        <w:t>,</w:t>
      </w:r>
      <w:r w:rsidR="00AD59F9" w:rsidRPr="00070A72">
        <w:rPr>
          <w:rFonts w:ascii="Arial" w:hAnsi="Arial"/>
          <w:i/>
        </w:rPr>
        <w:t xml:space="preserve"> </w:t>
      </w:r>
      <w:r w:rsidRPr="00070A72">
        <w:rPr>
          <w:rFonts w:ascii="Arial" w:hAnsi="Arial"/>
          <w:i/>
        </w:rPr>
        <w:t xml:space="preserve">конт. телефон – (8-4742-76-11-51); электронный адрес: </w:t>
      </w:r>
      <w:hyperlink r:id="rId38" w:history="1">
        <w:r w:rsidRPr="00070A72">
          <w:rPr>
            <w:rStyle w:val="a4"/>
            <w:rFonts w:ascii="Arial" w:hAnsi="Arial"/>
            <w:i/>
            <w:lang w:val="en-US"/>
          </w:rPr>
          <w:t>sb</w:t>
        </w:r>
        <w:r w:rsidRPr="00070A72">
          <w:rPr>
            <w:rStyle w:val="a4"/>
            <w:rFonts w:ascii="Arial" w:hAnsi="Arial"/>
            <w:i/>
          </w:rPr>
          <w:t>@</w:t>
        </w:r>
        <w:r w:rsidRPr="00070A72">
          <w:rPr>
            <w:rStyle w:val="a4"/>
            <w:rFonts w:ascii="Arial" w:hAnsi="Arial"/>
            <w:i/>
            <w:lang w:val="en-US"/>
          </w:rPr>
          <w:t>borino</w:t>
        </w:r>
        <w:r w:rsidRPr="00070A72">
          <w:rPr>
            <w:rStyle w:val="a4"/>
            <w:rFonts w:ascii="Arial" w:hAnsi="Arial"/>
            <w:i/>
          </w:rPr>
          <w:t>.</w:t>
        </w:r>
        <w:r w:rsidRPr="00070A72">
          <w:rPr>
            <w:rStyle w:val="a4"/>
            <w:rFonts w:ascii="Arial" w:hAnsi="Arial"/>
            <w:i/>
            <w:lang w:val="en-US"/>
          </w:rPr>
          <w:t>ru</w:t>
        </w:r>
      </w:hyperlink>
      <w:r w:rsidRPr="00070A72">
        <w:rPr>
          <w:rFonts w:ascii="Arial" w:hAnsi="Arial"/>
          <w:i/>
        </w:rPr>
        <w:t xml:space="preserve"> </w:t>
      </w:r>
    </w:p>
    <w:p w:rsidR="0027310A" w:rsidRPr="00070A72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1C46B5" w:rsidRDefault="0027310A" w:rsidP="00964F4F">
      <w:pPr>
        <w:ind w:left="709"/>
        <w:jc w:val="center"/>
        <w:rPr>
          <w:rFonts w:ascii="Arial" w:hAnsi="Arial" w:cs="Arial"/>
          <w:b/>
          <w:color w:val="0070C0"/>
        </w:rPr>
      </w:pPr>
      <w:r w:rsidRPr="001C46B5">
        <w:rPr>
          <w:rFonts w:ascii="Arial" w:hAnsi="Arial" w:cs="Arial"/>
          <w:b/>
          <w:color w:val="0070C0"/>
        </w:rPr>
        <w:t>Талон № 2</w:t>
      </w:r>
    </w:p>
    <w:p w:rsidR="0027310A" w:rsidRPr="00BB3AF2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BE63C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Заводской № </w:t>
      </w:r>
      <w:r w:rsidR="00BE63CE">
        <w:rPr>
          <w:rFonts w:ascii="Arial" w:hAnsi="Arial" w:cs="Arial"/>
        </w:rPr>
        <w:t>_________________________</w:t>
      </w:r>
    </w:p>
    <w:p w:rsidR="0027310A" w:rsidRPr="00512AA5" w:rsidRDefault="0027310A" w:rsidP="00BE63CE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BE63CE" w:rsidP="00BE63CE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Продан магазином № _____________________________________________________</w:t>
      </w:r>
    </w:p>
    <w:p w:rsidR="0027310A" w:rsidRPr="00512AA5" w:rsidRDefault="0027310A" w:rsidP="00964F4F">
      <w:pPr>
        <w:ind w:left="2978" w:firstLine="567"/>
        <w:rPr>
          <w:rFonts w:ascii="Arial" w:hAnsi="Arial" w:cs="Arial"/>
        </w:rPr>
      </w:pPr>
      <w:r w:rsidRPr="00512AA5">
        <w:rPr>
          <w:rFonts w:ascii="Arial" w:hAnsi="Arial" w:cs="Arial"/>
        </w:rPr>
        <w:t>/наименование торгующей организации/</w:t>
      </w:r>
    </w:p>
    <w:p w:rsidR="0027310A" w:rsidRPr="00512AA5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7C3695" w:rsidP="00964F4F">
      <w:pPr>
        <w:ind w:left="851"/>
        <w:rPr>
          <w:rFonts w:ascii="Arial" w:hAnsi="Arial" w:cs="Arial"/>
        </w:rPr>
      </w:pP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</w:t>
      </w:r>
      <w:r w:rsidRPr="00512AA5">
        <w:rPr>
          <w:rFonts w:ascii="Arial" w:hAnsi="Arial" w:cs="Arial"/>
        </w:rPr>
        <w:sym w:font="Symbol" w:char="F0B2"/>
      </w:r>
      <w:r>
        <w:rPr>
          <w:rFonts w:ascii="Arial" w:hAnsi="Arial" w:cs="Arial"/>
        </w:rPr>
        <w:t>____</w:t>
      </w:r>
      <w:r w:rsidR="00BE63CE">
        <w:rPr>
          <w:rFonts w:ascii="Arial" w:hAnsi="Arial" w:cs="Arial"/>
        </w:rPr>
        <w:t>___</w:t>
      </w:r>
      <w:r>
        <w:rPr>
          <w:rFonts w:ascii="Arial" w:hAnsi="Arial" w:cs="Arial"/>
        </w:rPr>
        <w:t>_____</w:t>
      </w:r>
      <w:r w:rsidRPr="00512AA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 xml:space="preserve">___ </w:t>
      </w:r>
      <w:r w:rsidRPr="00512AA5">
        <w:rPr>
          <w:rFonts w:ascii="Arial" w:hAnsi="Arial" w:cs="Arial"/>
        </w:rPr>
        <w:t>г.</w:t>
      </w:r>
    </w:p>
    <w:p w:rsidR="00BE63CE" w:rsidRDefault="00BE63CE" w:rsidP="00964F4F">
      <w:pPr>
        <w:ind w:left="851"/>
        <w:rPr>
          <w:rFonts w:ascii="Arial" w:hAnsi="Arial" w:cs="Arial"/>
          <w:sz w:val="22"/>
          <w:szCs w:val="22"/>
        </w:rPr>
      </w:pPr>
    </w:p>
    <w:p w:rsidR="0027310A" w:rsidRPr="00512AA5" w:rsidRDefault="0027310A" w:rsidP="00964F4F">
      <w:pPr>
        <w:ind w:left="851"/>
        <w:rPr>
          <w:rFonts w:ascii="Arial" w:hAnsi="Arial" w:cs="Arial"/>
        </w:rPr>
      </w:pPr>
      <w:r w:rsidRPr="00512AA5">
        <w:rPr>
          <w:rFonts w:ascii="Arial" w:hAnsi="Arial" w:cs="Arial"/>
          <w:sz w:val="22"/>
          <w:szCs w:val="22"/>
        </w:rPr>
        <w:t>Штамп магазина</w:t>
      </w:r>
      <w:r w:rsidR="007C3695">
        <w:rPr>
          <w:rFonts w:ascii="Arial" w:hAnsi="Arial" w:cs="Arial"/>
          <w:sz w:val="22"/>
          <w:szCs w:val="22"/>
        </w:rPr>
        <w:tab/>
      </w:r>
      <w:r w:rsidR="007C3695">
        <w:rPr>
          <w:rFonts w:ascii="Arial" w:hAnsi="Arial" w:cs="Arial"/>
          <w:sz w:val="22"/>
          <w:szCs w:val="22"/>
        </w:rPr>
        <w:tab/>
        <w:t>_________________</w:t>
      </w:r>
    </w:p>
    <w:p w:rsidR="0027310A" w:rsidRPr="00512AA5" w:rsidRDefault="006A3001" w:rsidP="007C3695">
      <w:pPr>
        <w:ind w:left="3687"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="0027310A" w:rsidRPr="00512AA5">
        <w:rPr>
          <w:rFonts w:ascii="Arial" w:hAnsi="Arial" w:cs="Arial"/>
          <w:sz w:val="22"/>
          <w:szCs w:val="22"/>
        </w:rPr>
        <w:t>одпись</w:t>
      </w:r>
    </w:p>
    <w:p w:rsidR="0027310A" w:rsidRPr="00512AA5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7C3695" w:rsidRPr="00512AA5" w:rsidRDefault="0027310A" w:rsidP="007C3695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Владелец и его адрес</w:t>
      </w:r>
      <w:r w:rsidR="007C3695">
        <w:rPr>
          <w:rFonts w:ascii="Arial" w:hAnsi="Arial" w:cs="Arial"/>
        </w:rPr>
        <w:t xml:space="preserve"> </w:t>
      </w:r>
      <w:r w:rsidR="007C3695" w:rsidRPr="00512AA5">
        <w:rPr>
          <w:rFonts w:ascii="Arial" w:hAnsi="Arial" w:cs="Arial"/>
        </w:rPr>
        <w:t>____</w:t>
      </w:r>
      <w:r w:rsidR="007C3695">
        <w:rPr>
          <w:rFonts w:ascii="Arial" w:hAnsi="Arial" w:cs="Arial"/>
        </w:rPr>
        <w:t>_</w:t>
      </w:r>
      <w:r w:rsidR="007C3695" w:rsidRPr="00512AA5">
        <w:rPr>
          <w:rFonts w:ascii="Arial" w:hAnsi="Arial" w:cs="Arial"/>
        </w:rPr>
        <w:t>____________________________________</w:t>
      </w:r>
      <w:r w:rsidR="007C3695">
        <w:rPr>
          <w:rFonts w:ascii="Arial" w:hAnsi="Arial" w:cs="Arial"/>
        </w:rPr>
        <w:t>___________</w:t>
      </w:r>
    </w:p>
    <w:p w:rsidR="0027310A" w:rsidRPr="00512AA5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7C3695" w:rsidRPr="00512AA5" w:rsidRDefault="007C3695" w:rsidP="007C3695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___________</w:t>
      </w:r>
    </w:p>
    <w:p w:rsidR="0027310A" w:rsidRPr="00512AA5" w:rsidRDefault="0027310A" w:rsidP="00964F4F">
      <w:pPr>
        <w:ind w:left="851"/>
        <w:jc w:val="center"/>
        <w:rPr>
          <w:rFonts w:ascii="Arial" w:hAnsi="Arial" w:cs="Arial"/>
          <w:sz w:val="22"/>
          <w:szCs w:val="22"/>
        </w:rPr>
      </w:pPr>
      <w:r w:rsidRPr="00512AA5">
        <w:rPr>
          <w:rFonts w:ascii="Arial" w:hAnsi="Arial" w:cs="Arial"/>
          <w:sz w:val="22"/>
          <w:szCs w:val="22"/>
        </w:rPr>
        <w:t>подпись, дата</w:t>
      </w:r>
    </w:p>
    <w:p w:rsidR="0027310A" w:rsidRPr="00512AA5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7C3695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Выполнены рабо</w:t>
      </w:r>
      <w:r w:rsidR="007C3695">
        <w:rPr>
          <w:rFonts w:ascii="Arial" w:hAnsi="Arial" w:cs="Arial"/>
        </w:rPr>
        <w:t>ты по устранению неисправностей ___________________________</w:t>
      </w:r>
    </w:p>
    <w:p w:rsidR="0027310A" w:rsidRPr="00512AA5" w:rsidRDefault="0027310A" w:rsidP="007C3695">
      <w:pPr>
        <w:ind w:left="851" w:firstLine="565"/>
        <w:jc w:val="both"/>
        <w:rPr>
          <w:rFonts w:ascii="Arial" w:hAnsi="Arial" w:cs="Arial"/>
        </w:rPr>
      </w:pPr>
    </w:p>
    <w:p w:rsidR="007C3695" w:rsidRPr="00512AA5" w:rsidRDefault="007C3695" w:rsidP="007C3695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___________</w:t>
      </w:r>
    </w:p>
    <w:p w:rsidR="0027310A" w:rsidRPr="00512AA5" w:rsidRDefault="0027310A" w:rsidP="007C3695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7C3695" w:rsidP="007C3695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___________</w:t>
      </w:r>
    </w:p>
    <w:p w:rsidR="0027310A" w:rsidRPr="00512AA5" w:rsidRDefault="0027310A" w:rsidP="007C3695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7C3695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Дата </w:t>
      </w:r>
      <w:r w:rsidR="007C3695" w:rsidRPr="00512AA5">
        <w:rPr>
          <w:rFonts w:ascii="Arial" w:hAnsi="Arial" w:cs="Arial"/>
        </w:rPr>
        <w:sym w:font="Symbol" w:char="F0B2"/>
      </w:r>
      <w:r w:rsidR="007C3695">
        <w:rPr>
          <w:rFonts w:ascii="Arial" w:hAnsi="Arial" w:cs="Arial"/>
        </w:rPr>
        <w:t>___</w:t>
      </w:r>
      <w:r w:rsidR="007C3695" w:rsidRPr="00512AA5">
        <w:rPr>
          <w:rFonts w:ascii="Arial" w:hAnsi="Arial" w:cs="Arial"/>
        </w:rPr>
        <w:sym w:font="Symbol" w:char="F0B2"/>
      </w:r>
      <w:r w:rsidR="007C3695">
        <w:rPr>
          <w:rFonts w:ascii="Arial" w:hAnsi="Arial" w:cs="Arial"/>
        </w:rPr>
        <w:t>___</w:t>
      </w:r>
      <w:r w:rsidR="00BE63CE">
        <w:rPr>
          <w:rFonts w:ascii="Arial" w:hAnsi="Arial" w:cs="Arial"/>
        </w:rPr>
        <w:t>___</w:t>
      </w:r>
      <w:r w:rsidR="007C3695">
        <w:rPr>
          <w:rFonts w:ascii="Arial" w:hAnsi="Arial" w:cs="Arial"/>
        </w:rPr>
        <w:t>______</w:t>
      </w:r>
      <w:r w:rsidR="007C3695" w:rsidRPr="00512AA5">
        <w:rPr>
          <w:rFonts w:ascii="Arial" w:hAnsi="Arial" w:cs="Arial"/>
        </w:rPr>
        <w:t xml:space="preserve"> 20</w:t>
      </w:r>
      <w:r w:rsidR="007C3695">
        <w:rPr>
          <w:rFonts w:ascii="Arial" w:hAnsi="Arial" w:cs="Arial"/>
        </w:rPr>
        <w:t xml:space="preserve">___ </w:t>
      </w:r>
      <w:r w:rsidR="007C3695" w:rsidRPr="00512AA5">
        <w:rPr>
          <w:rFonts w:ascii="Arial" w:hAnsi="Arial" w:cs="Arial"/>
        </w:rPr>
        <w:t>г.</w:t>
      </w:r>
    </w:p>
    <w:p w:rsidR="0027310A" w:rsidRPr="00512AA5" w:rsidRDefault="0027310A" w:rsidP="007C3695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7C3695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Механик</w:t>
      </w:r>
      <w:r w:rsidR="007C3695">
        <w:rPr>
          <w:rFonts w:ascii="Arial" w:hAnsi="Arial" w:cs="Arial"/>
        </w:rPr>
        <w:t xml:space="preserve"> ________________</w:t>
      </w:r>
      <w:r w:rsidR="007C3695">
        <w:rPr>
          <w:rFonts w:ascii="Arial" w:hAnsi="Arial" w:cs="Arial"/>
        </w:rPr>
        <w:tab/>
      </w:r>
      <w:r w:rsidR="007C3695">
        <w:rPr>
          <w:rFonts w:ascii="Arial" w:hAnsi="Arial" w:cs="Arial"/>
        </w:rPr>
        <w:tab/>
      </w:r>
      <w:r w:rsidR="007C3695">
        <w:rPr>
          <w:rFonts w:ascii="Arial" w:hAnsi="Arial" w:cs="Arial"/>
        </w:rPr>
        <w:tab/>
      </w:r>
      <w:r w:rsidR="007C3695">
        <w:rPr>
          <w:rFonts w:ascii="Arial" w:hAnsi="Arial" w:cs="Arial"/>
        </w:rPr>
        <w:tab/>
      </w:r>
      <w:r w:rsidR="007C3695">
        <w:rPr>
          <w:rFonts w:ascii="Arial" w:hAnsi="Arial" w:cs="Arial"/>
        </w:rPr>
        <w:tab/>
      </w:r>
      <w:r w:rsidRPr="00512AA5">
        <w:rPr>
          <w:rFonts w:ascii="Arial" w:hAnsi="Arial" w:cs="Arial"/>
        </w:rPr>
        <w:t>Владелец</w:t>
      </w:r>
      <w:r w:rsidR="007C3695">
        <w:rPr>
          <w:rFonts w:ascii="Arial" w:hAnsi="Arial" w:cs="Arial"/>
        </w:rPr>
        <w:t>_________________</w:t>
      </w:r>
    </w:p>
    <w:p w:rsidR="0027310A" w:rsidRPr="00512AA5" w:rsidRDefault="0027310A" w:rsidP="007C3695">
      <w:pPr>
        <w:ind w:left="2269" w:firstLine="567"/>
        <w:rPr>
          <w:rFonts w:ascii="Arial" w:hAnsi="Arial" w:cs="Arial"/>
          <w:sz w:val="22"/>
          <w:szCs w:val="22"/>
        </w:rPr>
      </w:pPr>
      <w:r w:rsidRPr="00512AA5">
        <w:rPr>
          <w:rFonts w:ascii="Arial" w:hAnsi="Arial" w:cs="Arial"/>
          <w:sz w:val="22"/>
          <w:szCs w:val="22"/>
        </w:rPr>
        <w:t>подпись</w:t>
      </w:r>
      <w:r w:rsidR="006A3001">
        <w:rPr>
          <w:rFonts w:ascii="Arial" w:hAnsi="Arial" w:cs="Arial"/>
          <w:sz w:val="22"/>
          <w:szCs w:val="22"/>
        </w:rPr>
        <w:tab/>
      </w:r>
      <w:r w:rsidR="006A3001">
        <w:rPr>
          <w:rFonts w:ascii="Arial" w:hAnsi="Arial" w:cs="Arial"/>
          <w:sz w:val="22"/>
          <w:szCs w:val="22"/>
        </w:rPr>
        <w:tab/>
      </w:r>
      <w:r w:rsidR="006A3001">
        <w:rPr>
          <w:rFonts w:ascii="Arial" w:hAnsi="Arial" w:cs="Arial"/>
          <w:sz w:val="22"/>
          <w:szCs w:val="22"/>
        </w:rPr>
        <w:tab/>
      </w:r>
      <w:r w:rsidR="006A3001">
        <w:rPr>
          <w:rFonts w:ascii="Arial" w:hAnsi="Arial" w:cs="Arial"/>
          <w:sz w:val="22"/>
          <w:szCs w:val="22"/>
        </w:rPr>
        <w:tab/>
      </w:r>
      <w:r w:rsidR="006A3001">
        <w:rPr>
          <w:rFonts w:ascii="Arial" w:hAnsi="Arial" w:cs="Arial"/>
          <w:sz w:val="22"/>
          <w:szCs w:val="22"/>
        </w:rPr>
        <w:tab/>
      </w:r>
      <w:r w:rsidR="006A3001">
        <w:rPr>
          <w:rFonts w:ascii="Arial" w:hAnsi="Arial" w:cs="Arial"/>
          <w:sz w:val="22"/>
          <w:szCs w:val="22"/>
        </w:rPr>
        <w:tab/>
      </w:r>
      <w:r w:rsidR="007C3695">
        <w:rPr>
          <w:rFonts w:ascii="Arial" w:hAnsi="Arial" w:cs="Arial"/>
          <w:sz w:val="22"/>
          <w:szCs w:val="22"/>
        </w:rPr>
        <w:tab/>
      </w:r>
      <w:r w:rsidR="006A3001">
        <w:rPr>
          <w:rFonts w:ascii="Arial" w:hAnsi="Arial" w:cs="Arial"/>
          <w:sz w:val="22"/>
          <w:szCs w:val="22"/>
        </w:rPr>
        <w:tab/>
      </w:r>
      <w:r w:rsidRPr="00512AA5">
        <w:rPr>
          <w:rFonts w:ascii="Arial" w:hAnsi="Arial" w:cs="Arial"/>
          <w:sz w:val="22"/>
          <w:szCs w:val="22"/>
        </w:rPr>
        <w:t>подпись</w:t>
      </w:r>
    </w:p>
    <w:p w:rsidR="0027310A" w:rsidRPr="00BB3AF2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7C3695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Утверждаю:</w:t>
      </w:r>
    </w:p>
    <w:p w:rsidR="0027310A" w:rsidRPr="00512AA5" w:rsidRDefault="0027310A" w:rsidP="007C3695">
      <w:pPr>
        <w:ind w:left="851" w:firstLine="565"/>
        <w:jc w:val="both"/>
        <w:rPr>
          <w:rFonts w:ascii="Arial" w:hAnsi="Arial" w:cs="Arial"/>
        </w:rPr>
      </w:pPr>
    </w:p>
    <w:p w:rsidR="007C3695" w:rsidRPr="00512AA5" w:rsidRDefault="007C3695" w:rsidP="007C3695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Начальник </w:t>
      </w:r>
      <w:r w:rsidRPr="00512AA5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</w:t>
      </w:r>
    </w:p>
    <w:p w:rsidR="0027310A" w:rsidRPr="00512AA5" w:rsidRDefault="0027310A" w:rsidP="00964F4F">
      <w:pPr>
        <w:ind w:left="851"/>
        <w:jc w:val="center"/>
        <w:rPr>
          <w:rFonts w:ascii="Arial" w:hAnsi="Arial" w:cs="Arial"/>
          <w:sz w:val="22"/>
          <w:szCs w:val="22"/>
        </w:rPr>
      </w:pPr>
      <w:r w:rsidRPr="00512AA5">
        <w:rPr>
          <w:rFonts w:ascii="Arial" w:hAnsi="Arial" w:cs="Arial"/>
          <w:sz w:val="22"/>
          <w:szCs w:val="22"/>
        </w:rPr>
        <w:t>/наименование бытового предприятия/</w:t>
      </w:r>
    </w:p>
    <w:p w:rsidR="0027310A" w:rsidRPr="00512AA5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7C3695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М.П.</w:t>
      </w:r>
      <w:r w:rsidR="00654DEE">
        <w:rPr>
          <w:rFonts w:ascii="Arial" w:hAnsi="Arial" w:cs="Arial"/>
        </w:rPr>
        <w:tab/>
      </w:r>
      <w:r w:rsidR="00654DEE">
        <w:rPr>
          <w:rFonts w:ascii="Arial" w:hAnsi="Arial" w:cs="Arial"/>
        </w:rPr>
        <w:tab/>
      </w:r>
      <w:r w:rsidR="00654DEE">
        <w:rPr>
          <w:rFonts w:ascii="Arial" w:hAnsi="Arial" w:cs="Arial"/>
        </w:rPr>
        <w:tab/>
      </w:r>
      <w:r w:rsidR="00654DEE" w:rsidRPr="00512AA5">
        <w:rPr>
          <w:rFonts w:ascii="Arial" w:hAnsi="Arial" w:cs="Arial"/>
        </w:rPr>
        <w:sym w:font="Symbol" w:char="F0B2"/>
      </w:r>
      <w:r w:rsidR="00654DEE">
        <w:rPr>
          <w:rFonts w:ascii="Arial" w:hAnsi="Arial" w:cs="Arial"/>
        </w:rPr>
        <w:t>___</w:t>
      </w:r>
      <w:r w:rsidR="00654DEE" w:rsidRPr="00512AA5">
        <w:rPr>
          <w:rFonts w:ascii="Arial" w:hAnsi="Arial" w:cs="Arial"/>
        </w:rPr>
        <w:sym w:font="Symbol" w:char="F0B2"/>
      </w:r>
      <w:r w:rsidR="00654DEE">
        <w:rPr>
          <w:rFonts w:ascii="Arial" w:hAnsi="Arial" w:cs="Arial"/>
        </w:rPr>
        <w:t>_____</w:t>
      </w:r>
      <w:r w:rsidR="00BE63CE">
        <w:rPr>
          <w:rFonts w:ascii="Arial" w:hAnsi="Arial" w:cs="Arial"/>
        </w:rPr>
        <w:t>___</w:t>
      </w:r>
      <w:r w:rsidR="00654DEE">
        <w:rPr>
          <w:rFonts w:ascii="Arial" w:hAnsi="Arial" w:cs="Arial"/>
        </w:rPr>
        <w:t>____</w:t>
      </w:r>
      <w:r w:rsidR="00654DEE" w:rsidRPr="00512AA5">
        <w:rPr>
          <w:rFonts w:ascii="Arial" w:hAnsi="Arial" w:cs="Arial"/>
        </w:rPr>
        <w:t xml:space="preserve"> 20</w:t>
      </w:r>
      <w:r w:rsidR="00654DEE">
        <w:rPr>
          <w:rFonts w:ascii="Arial" w:hAnsi="Arial" w:cs="Arial"/>
        </w:rPr>
        <w:t xml:space="preserve">___ </w:t>
      </w:r>
      <w:r w:rsidR="00654DEE" w:rsidRPr="00512AA5">
        <w:rPr>
          <w:rFonts w:ascii="Arial" w:hAnsi="Arial" w:cs="Arial"/>
        </w:rPr>
        <w:t>г</w:t>
      </w:r>
      <w:r w:rsidR="00654DEE">
        <w:rPr>
          <w:rFonts w:ascii="Arial" w:hAnsi="Arial" w:cs="Arial"/>
        </w:rPr>
        <w:tab/>
      </w:r>
      <w:r w:rsidR="00654DEE">
        <w:rPr>
          <w:rFonts w:ascii="Arial" w:hAnsi="Arial" w:cs="Arial"/>
        </w:rPr>
        <w:tab/>
      </w:r>
      <w:r w:rsidR="00654DEE">
        <w:rPr>
          <w:rFonts w:ascii="Arial" w:hAnsi="Arial" w:cs="Arial"/>
        </w:rPr>
        <w:tab/>
      </w:r>
      <w:r w:rsidR="007C3695">
        <w:rPr>
          <w:rFonts w:ascii="Arial" w:hAnsi="Arial" w:cs="Arial"/>
        </w:rPr>
        <w:t>____________________</w:t>
      </w:r>
    </w:p>
    <w:p w:rsidR="0027310A" w:rsidRPr="00512AA5" w:rsidRDefault="006F680F" w:rsidP="00964F4F">
      <w:pPr>
        <w:pBdr>
          <w:bottom w:val="single" w:sz="6" w:space="1" w:color="auto"/>
        </w:pBdr>
        <w:ind w:left="851"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ab/>
      </w:r>
      <w:r w:rsidR="00D5040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п</w:t>
      </w:r>
      <w:r w:rsidR="006A3001">
        <w:rPr>
          <w:rFonts w:ascii="Arial" w:hAnsi="Arial" w:cs="Arial"/>
          <w:sz w:val="22"/>
          <w:szCs w:val="22"/>
        </w:rPr>
        <w:t>одпись</w:t>
      </w:r>
    </w:p>
    <w:p w:rsidR="0027310A" w:rsidRDefault="0027310A" w:rsidP="00964F4F">
      <w:pPr>
        <w:pBdr>
          <w:bottom w:val="single" w:sz="6" w:space="1" w:color="auto"/>
        </w:pBdr>
        <w:ind w:left="851"/>
        <w:rPr>
          <w:rFonts w:ascii="Arial" w:hAnsi="Arial" w:cs="Arial"/>
        </w:rPr>
      </w:pPr>
    </w:p>
    <w:p w:rsidR="00632644" w:rsidRPr="00512AA5" w:rsidRDefault="00632644" w:rsidP="00964F4F">
      <w:pPr>
        <w:pBdr>
          <w:bottom w:val="single" w:sz="6" w:space="1" w:color="auto"/>
        </w:pBdr>
        <w:ind w:left="851"/>
        <w:rPr>
          <w:rFonts w:ascii="Arial" w:hAnsi="Arial" w:cs="Arial"/>
        </w:rPr>
      </w:pPr>
    </w:p>
    <w:p w:rsidR="00BE63CE" w:rsidRDefault="00BE63CE" w:rsidP="00964F4F">
      <w:pPr>
        <w:ind w:left="851" w:hanging="142"/>
        <w:jc w:val="center"/>
        <w:rPr>
          <w:rFonts w:ascii="Arial" w:hAnsi="Arial" w:cs="Arial"/>
          <w:b/>
        </w:rPr>
      </w:pPr>
    </w:p>
    <w:p w:rsidR="0027310A" w:rsidRPr="00512AA5" w:rsidRDefault="0027310A" w:rsidP="00964F4F">
      <w:pPr>
        <w:ind w:left="851" w:hanging="142"/>
        <w:jc w:val="center"/>
        <w:rPr>
          <w:rFonts w:ascii="Arial" w:hAnsi="Arial" w:cs="Arial"/>
          <w:b/>
        </w:rPr>
      </w:pPr>
      <w:r w:rsidRPr="00512AA5">
        <w:rPr>
          <w:rFonts w:ascii="Arial" w:hAnsi="Arial" w:cs="Arial"/>
          <w:b/>
        </w:rPr>
        <w:t>КОРЕШОК ТАЛОНА №</w:t>
      </w:r>
    </w:p>
    <w:p w:rsidR="0027310A" w:rsidRPr="00512AA5" w:rsidRDefault="0027310A" w:rsidP="00964F4F">
      <w:pPr>
        <w:ind w:left="851" w:hanging="142"/>
        <w:jc w:val="center"/>
        <w:rPr>
          <w:rFonts w:ascii="Arial" w:hAnsi="Arial" w:cs="Arial"/>
          <w:b/>
        </w:rPr>
      </w:pPr>
      <w:r w:rsidRPr="00512AA5">
        <w:rPr>
          <w:rFonts w:ascii="Arial" w:hAnsi="Arial" w:cs="Arial"/>
          <w:b/>
        </w:rPr>
        <w:t>На гарантийный ремонт котла</w:t>
      </w:r>
    </w:p>
    <w:p w:rsidR="0027310A" w:rsidRPr="00512AA5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Талон изъят </w:t>
      </w:r>
      <w:r w:rsidR="00654DEE" w:rsidRPr="00512AA5">
        <w:rPr>
          <w:rFonts w:ascii="Arial" w:hAnsi="Arial" w:cs="Arial"/>
        </w:rPr>
        <w:sym w:font="Symbol" w:char="F0B2"/>
      </w:r>
      <w:r w:rsidR="00654DEE">
        <w:rPr>
          <w:rFonts w:ascii="Arial" w:hAnsi="Arial" w:cs="Arial"/>
        </w:rPr>
        <w:t>___</w:t>
      </w:r>
      <w:r w:rsidR="00654DEE" w:rsidRPr="00512AA5">
        <w:rPr>
          <w:rFonts w:ascii="Arial" w:hAnsi="Arial" w:cs="Arial"/>
        </w:rPr>
        <w:sym w:font="Symbol" w:char="F0B2"/>
      </w:r>
      <w:r w:rsidR="00654DEE">
        <w:rPr>
          <w:rFonts w:ascii="Arial" w:hAnsi="Arial" w:cs="Arial"/>
        </w:rPr>
        <w:t>______</w:t>
      </w:r>
      <w:r w:rsidR="00BE63CE">
        <w:rPr>
          <w:rFonts w:ascii="Arial" w:hAnsi="Arial" w:cs="Arial"/>
        </w:rPr>
        <w:t>___</w:t>
      </w:r>
      <w:r w:rsidR="00654DEE">
        <w:rPr>
          <w:rFonts w:ascii="Arial" w:hAnsi="Arial" w:cs="Arial"/>
        </w:rPr>
        <w:t>___</w:t>
      </w:r>
      <w:r w:rsidR="00654DEE" w:rsidRPr="00512AA5">
        <w:rPr>
          <w:rFonts w:ascii="Arial" w:hAnsi="Arial" w:cs="Arial"/>
        </w:rPr>
        <w:t xml:space="preserve"> 20</w:t>
      </w:r>
      <w:r w:rsidR="00654DEE">
        <w:rPr>
          <w:rFonts w:ascii="Arial" w:hAnsi="Arial" w:cs="Arial"/>
        </w:rPr>
        <w:t xml:space="preserve">___ </w:t>
      </w:r>
      <w:r w:rsidR="00BE63CE">
        <w:rPr>
          <w:rFonts w:ascii="Arial" w:hAnsi="Arial" w:cs="Arial"/>
        </w:rPr>
        <w:t>г.</w:t>
      </w:r>
      <w:r w:rsidR="00654DEE">
        <w:rPr>
          <w:rFonts w:ascii="Arial" w:hAnsi="Arial" w:cs="Arial"/>
        </w:rPr>
        <w:tab/>
      </w:r>
      <w:r w:rsidR="00654DEE">
        <w:rPr>
          <w:rFonts w:ascii="Arial" w:hAnsi="Arial" w:cs="Arial"/>
        </w:rPr>
        <w:tab/>
      </w:r>
      <w:r w:rsidRPr="00512AA5">
        <w:rPr>
          <w:rFonts w:ascii="Arial" w:hAnsi="Arial" w:cs="Arial"/>
        </w:rPr>
        <w:t xml:space="preserve">Механик </w:t>
      </w:r>
      <w:r w:rsidR="00654DEE">
        <w:rPr>
          <w:rFonts w:ascii="Arial" w:hAnsi="Arial" w:cs="Arial"/>
        </w:rPr>
        <w:t>_______________________</w:t>
      </w:r>
    </w:p>
    <w:p w:rsidR="0027310A" w:rsidRPr="00512AA5" w:rsidRDefault="0027310A" w:rsidP="00654DEE">
      <w:pPr>
        <w:ind w:left="6381" w:firstLine="709"/>
        <w:jc w:val="right"/>
        <w:rPr>
          <w:rFonts w:ascii="Arial" w:hAnsi="Arial" w:cs="Arial"/>
          <w:sz w:val="22"/>
          <w:szCs w:val="22"/>
        </w:rPr>
      </w:pPr>
      <w:r w:rsidRPr="00512AA5">
        <w:rPr>
          <w:rFonts w:ascii="Arial" w:hAnsi="Arial" w:cs="Arial"/>
          <w:sz w:val="22"/>
          <w:szCs w:val="22"/>
        </w:rPr>
        <w:t>Фамилия, подпись</w:t>
      </w:r>
      <w:r w:rsidR="00654DEE">
        <w:rPr>
          <w:rFonts w:ascii="Arial" w:hAnsi="Arial" w:cs="Arial"/>
          <w:sz w:val="22"/>
          <w:szCs w:val="22"/>
        </w:rPr>
        <w:tab/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15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27310A" w:rsidRPr="00CC3682" w:rsidRDefault="0027310A" w:rsidP="00964F4F">
      <w:pPr>
        <w:ind w:left="709"/>
        <w:jc w:val="right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Приложение №1</w:t>
      </w:r>
    </w:p>
    <w:p w:rsidR="0027310A" w:rsidRPr="00070A72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3D570C" w:rsidRDefault="0027310A" w:rsidP="00964F4F">
      <w:pPr>
        <w:ind w:left="851"/>
        <w:jc w:val="center"/>
        <w:rPr>
          <w:rFonts w:ascii="Arial" w:hAnsi="Arial" w:cs="Arial"/>
          <w:b/>
          <w:color w:val="0070C0"/>
        </w:rPr>
      </w:pPr>
      <w:r w:rsidRPr="003D570C">
        <w:rPr>
          <w:rFonts w:ascii="Arial" w:hAnsi="Arial" w:cs="Arial"/>
          <w:b/>
          <w:color w:val="0070C0"/>
        </w:rPr>
        <w:t>17 СВИДЕТЕЛЬСТВО ОБ УСТАНОВКЕ</w:t>
      </w:r>
    </w:p>
    <w:p w:rsidR="0027310A" w:rsidRPr="00070A72" w:rsidRDefault="0027310A" w:rsidP="00BB3AF2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1. Дата установки котла </w:t>
      </w:r>
      <w:r w:rsidR="007C3695" w:rsidRPr="00512AA5">
        <w:rPr>
          <w:rFonts w:ascii="Arial" w:hAnsi="Arial" w:cs="Arial"/>
        </w:rPr>
        <w:sym w:font="Symbol" w:char="F0B2"/>
      </w:r>
      <w:r w:rsidR="007C3695">
        <w:rPr>
          <w:rFonts w:ascii="Arial" w:hAnsi="Arial" w:cs="Arial"/>
        </w:rPr>
        <w:t>___</w:t>
      </w:r>
      <w:r w:rsidR="007C3695" w:rsidRPr="00512AA5">
        <w:rPr>
          <w:rFonts w:ascii="Arial" w:hAnsi="Arial" w:cs="Arial"/>
        </w:rPr>
        <w:sym w:font="Symbol" w:char="F0B2"/>
      </w:r>
      <w:r w:rsidR="007C3695">
        <w:rPr>
          <w:rFonts w:ascii="Arial" w:hAnsi="Arial" w:cs="Arial"/>
        </w:rPr>
        <w:t>____________</w:t>
      </w:r>
      <w:r w:rsidR="007C3695" w:rsidRPr="00512AA5">
        <w:rPr>
          <w:rFonts w:ascii="Arial" w:hAnsi="Arial" w:cs="Arial"/>
        </w:rPr>
        <w:t xml:space="preserve"> 20</w:t>
      </w:r>
      <w:r w:rsidR="007C3695">
        <w:rPr>
          <w:rFonts w:ascii="Arial" w:hAnsi="Arial" w:cs="Arial"/>
        </w:rPr>
        <w:t xml:space="preserve">___ </w:t>
      </w:r>
      <w:r w:rsidR="007C3695" w:rsidRPr="00512AA5">
        <w:rPr>
          <w:rFonts w:ascii="Arial" w:hAnsi="Arial" w:cs="Arial"/>
        </w:rPr>
        <w:t>г.</w:t>
      </w:r>
    </w:p>
    <w:p w:rsidR="0027310A" w:rsidRPr="00512AA5" w:rsidRDefault="0027310A" w:rsidP="00654DEE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2. Адрес места установки _______________</w:t>
      </w:r>
      <w:r w:rsidR="00654DEE">
        <w:rPr>
          <w:rFonts w:ascii="Arial" w:hAnsi="Arial" w:cs="Arial"/>
        </w:rPr>
        <w:t>__________________________________</w:t>
      </w:r>
    </w:p>
    <w:p w:rsidR="00654DEE" w:rsidRDefault="00654DEE" w:rsidP="00654DEE">
      <w:pPr>
        <w:ind w:left="851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_____________________________________________________________________</w:t>
      </w:r>
      <w:r w:rsidR="00654DEE">
        <w:rPr>
          <w:rFonts w:ascii="Arial" w:hAnsi="Arial" w:cs="Arial"/>
        </w:rPr>
        <w:t>__</w:t>
      </w:r>
    </w:p>
    <w:p w:rsidR="0027310A" w:rsidRPr="00BB3AF2" w:rsidRDefault="0027310A" w:rsidP="00654DEE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3. Наименование обслуживающей эксплуатационной организации газового хозяйства ____________________________________________________________</w:t>
      </w:r>
      <w:r w:rsidR="00654DEE">
        <w:rPr>
          <w:rFonts w:ascii="Arial" w:hAnsi="Arial" w:cs="Arial"/>
        </w:rPr>
        <w:t>__</w:t>
      </w:r>
    </w:p>
    <w:p w:rsidR="0027310A" w:rsidRPr="00512AA5" w:rsidRDefault="0027310A" w:rsidP="00654DEE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______________________________________________________________________</w:t>
      </w:r>
      <w:r w:rsidR="00654DEE">
        <w:rPr>
          <w:rFonts w:ascii="Arial" w:hAnsi="Arial" w:cs="Arial"/>
        </w:rPr>
        <w:t>_</w:t>
      </w:r>
    </w:p>
    <w:p w:rsidR="0027310A" w:rsidRPr="00512AA5" w:rsidRDefault="0027310A" w:rsidP="00654DEE">
      <w:pPr>
        <w:ind w:left="851" w:firstLine="565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  <w:u w:val="single"/>
        </w:rPr>
      </w:pPr>
      <w:r w:rsidRPr="00512AA5">
        <w:rPr>
          <w:rFonts w:ascii="Arial" w:hAnsi="Arial" w:cs="Arial"/>
        </w:rPr>
        <w:t>Телефон</w:t>
      </w:r>
      <w:r w:rsidRPr="00512AA5">
        <w:rPr>
          <w:rFonts w:ascii="Arial" w:hAnsi="Arial" w:cs="Arial"/>
          <w:u w:val="single"/>
        </w:rPr>
        <w:t xml:space="preserve"> </w:t>
      </w:r>
      <w:r w:rsidRPr="00512AA5">
        <w:rPr>
          <w:rFonts w:ascii="Arial" w:hAnsi="Arial" w:cs="Arial"/>
        </w:rPr>
        <w:t>_________________________</w:t>
      </w: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Адрес ______________________________________________________</w:t>
      </w:r>
      <w:r w:rsidR="00654DEE">
        <w:rPr>
          <w:rFonts w:ascii="Arial" w:hAnsi="Arial" w:cs="Arial"/>
        </w:rPr>
        <w:t>____________</w:t>
      </w:r>
    </w:p>
    <w:p w:rsidR="00654DEE" w:rsidRDefault="00654DEE" w:rsidP="00654DEE">
      <w:pPr>
        <w:ind w:left="851"/>
        <w:jc w:val="both"/>
        <w:rPr>
          <w:rFonts w:ascii="Arial" w:hAnsi="Arial" w:cs="Arial"/>
        </w:rPr>
      </w:pPr>
    </w:p>
    <w:p w:rsidR="00654DEE" w:rsidRPr="00512AA5" w:rsidRDefault="00654DEE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_____________________________________________________________________</w:t>
      </w:r>
      <w:r>
        <w:rPr>
          <w:rFonts w:ascii="Arial" w:hAnsi="Arial" w:cs="Arial"/>
        </w:rPr>
        <w:t>__</w:t>
      </w: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4. Кем произведён монтаж /организация, Ф.И.</w:t>
      </w:r>
      <w:r w:rsidR="00654DEE">
        <w:rPr>
          <w:rFonts w:ascii="Arial" w:hAnsi="Arial" w:cs="Arial"/>
        </w:rPr>
        <w:t>О. мастера/ _______________________</w:t>
      </w:r>
    </w:p>
    <w:p w:rsidR="00654DEE" w:rsidRDefault="00654DEE" w:rsidP="00654DEE">
      <w:pPr>
        <w:ind w:left="851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  <w:u w:val="single"/>
        </w:rPr>
      </w:pPr>
      <w:r w:rsidRPr="00512AA5">
        <w:rPr>
          <w:rFonts w:ascii="Arial" w:hAnsi="Arial" w:cs="Arial"/>
        </w:rPr>
        <w:t>_____________________________________________________________________</w:t>
      </w:r>
      <w:r w:rsidR="00654DEE">
        <w:rPr>
          <w:rFonts w:ascii="Arial" w:hAnsi="Arial" w:cs="Arial"/>
        </w:rPr>
        <w:t>__</w:t>
      </w:r>
    </w:p>
    <w:p w:rsidR="0027310A" w:rsidRPr="00512AA5" w:rsidRDefault="0027310A" w:rsidP="00654DEE">
      <w:pPr>
        <w:ind w:left="851"/>
        <w:jc w:val="both"/>
        <w:rPr>
          <w:rFonts w:ascii="Arial" w:hAnsi="Arial" w:cs="Arial"/>
          <w:u w:val="single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5. Кем произведены /на месте установки/ регулировка и наладка котла</w:t>
      </w: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______________________________________________________________________</w:t>
      </w:r>
      <w:r w:rsidR="00654DEE">
        <w:rPr>
          <w:rFonts w:ascii="Arial" w:hAnsi="Arial" w:cs="Arial"/>
        </w:rPr>
        <w:t>__</w:t>
      </w:r>
    </w:p>
    <w:p w:rsidR="0027310A" w:rsidRPr="00512AA5" w:rsidRDefault="0027310A" w:rsidP="00654DEE">
      <w:pPr>
        <w:ind w:left="851"/>
        <w:jc w:val="center"/>
        <w:rPr>
          <w:rFonts w:ascii="Arial" w:hAnsi="Arial" w:cs="Arial"/>
        </w:rPr>
      </w:pPr>
      <w:r w:rsidRPr="00512AA5">
        <w:rPr>
          <w:rFonts w:ascii="Arial" w:hAnsi="Arial" w:cs="Arial"/>
        </w:rPr>
        <w:t>/Ф.И.О.мастера/</w:t>
      </w: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</w:p>
    <w:p w:rsidR="0027310A" w:rsidRDefault="0027310A" w:rsidP="00654DEE">
      <w:pPr>
        <w:ind w:left="851"/>
        <w:jc w:val="both"/>
        <w:rPr>
          <w:rFonts w:ascii="Arial" w:hAnsi="Arial" w:cs="Arial"/>
          <w:u w:val="single"/>
        </w:rPr>
      </w:pPr>
      <w:r w:rsidRPr="00512AA5">
        <w:rPr>
          <w:rFonts w:ascii="Arial" w:hAnsi="Arial" w:cs="Arial"/>
        </w:rPr>
        <w:t xml:space="preserve">6. Дата пуска газа </w:t>
      </w:r>
      <w:r w:rsidR="007C3695" w:rsidRPr="00512AA5">
        <w:rPr>
          <w:rFonts w:ascii="Arial" w:hAnsi="Arial" w:cs="Arial"/>
        </w:rPr>
        <w:sym w:font="Symbol" w:char="F0B2"/>
      </w:r>
      <w:r w:rsidR="007C3695">
        <w:rPr>
          <w:rFonts w:ascii="Arial" w:hAnsi="Arial" w:cs="Arial"/>
        </w:rPr>
        <w:t>___</w:t>
      </w:r>
      <w:r w:rsidR="007C3695" w:rsidRPr="00512AA5">
        <w:rPr>
          <w:rFonts w:ascii="Arial" w:hAnsi="Arial" w:cs="Arial"/>
        </w:rPr>
        <w:sym w:font="Symbol" w:char="F0B2"/>
      </w:r>
      <w:r w:rsidR="007C3695">
        <w:rPr>
          <w:rFonts w:ascii="Arial" w:hAnsi="Arial" w:cs="Arial"/>
        </w:rPr>
        <w:t>____________</w:t>
      </w:r>
      <w:r w:rsidR="007C3695" w:rsidRPr="00512AA5">
        <w:rPr>
          <w:rFonts w:ascii="Arial" w:hAnsi="Arial" w:cs="Arial"/>
        </w:rPr>
        <w:t xml:space="preserve"> 20</w:t>
      </w:r>
      <w:r w:rsidR="007C3695">
        <w:rPr>
          <w:rFonts w:ascii="Arial" w:hAnsi="Arial" w:cs="Arial"/>
        </w:rPr>
        <w:t xml:space="preserve">___ </w:t>
      </w:r>
      <w:r w:rsidR="007C3695" w:rsidRPr="00512AA5">
        <w:rPr>
          <w:rFonts w:ascii="Arial" w:hAnsi="Arial" w:cs="Arial"/>
        </w:rPr>
        <w:t>г.</w:t>
      </w:r>
    </w:p>
    <w:p w:rsidR="00A773A6" w:rsidRPr="00512AA5" w:rsidRDefault="00A773A6" w:rsidP="00654DEE">
      <w:pPr>
        <w:ind w:left="851"/>
        <w:jc w:val="both"/>
        <w:rPr>
          <w:rFonts w:ascii="Arial" w:hAnsi="Arial" w:cs="Arial"/>
          <w:u w:val="single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7. Кем произведён пуск газа и и</w:t>
      </w:r>
      <w:r w:rsidR="00654DEE">
        <w:rPr>
          <w:rFonts w:ascii="Arial" w:hAnsi="Arial" w:cs="Arial"/>
        </w:rPr>
        <w:t>нструктаж по эксплуатации котла ________________</w:t>
      </w: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______________________________________________________________________</w:t>
      </w:r>
      <w:r w:rsidR="00654DEE">
        <w:rPr>
          <w:rFonts w:ascii="Arial" w:hAnsi="Arial" w:cs="Arial"/>
        </w:rPr>
        <w:t>_</w:t>
      </w:r>
    </w:p>
    <w:p w:rsidR="0027310A" w:rsidRPr="00512AA5" w:rsidRDefault="0027310A" w:rsidP="00654DEE">
      <w:pPr>
        <w:ind w:left="851"/>
        <w:jc w:val="center"/>
        <w:rPr>
          <w:rFonts w:ascii="Arial" w:hAnsi="Arial" w:cs="Arial"/>
        </w:rPr>
      </w:pPr>
      <w:r w:rsidRPr="00512AA5">
        <w:rPr>
          <w:rFonts w:ascii="Arial" w:hAnsi="Arial" w:cs="Arial"/>
        </w:rPr>
        <w:t>/Ф.И.О. представителя, подпись, дата/</w:t>
      </w: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8. Инструктаж прослушан, правила пользования котлом усвоены </w:t>
      </w:r>
      <w:r w:rsidR="00654DEE">
        <w:rPr>
          <w:rFonts w:ascii="Arial" w:hAnsi="Arial" w:cs="Arial"/>
        </w:rPr>
        <w:t>________________</w:t>
      </w: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</w:p>
    <w:p w:rsidR="0027310A" w:rsidRPr="00512AA5" w:rsidRDefault="0027310A" w:rsidP="00654DEE">
      <w:pPr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______________________________________________________________________</w:t>
      </w:r>
      <w:r w:rsidR="00654DEE">
        <w:rPr>
          <w:rFonts w:ascii="Arial" w:hAnsi="Arial" w:cs="Arial"/>
        </w:rPr>
        <w:t>_</w:t>
      </w:r>
    </w:p>
    <w:p w:rsidR="0027310A" w:rsidRPr="00512AA5" w:rsidRDefault="0027310A" w:rsidP="00654DEE">
      <w:pPr>
        <w:ind w:left="851"/>
        <w:jc w:val="center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/Ф.И.О. </w:t>
      </w:r>
      <w:r w:rsidR="009F15DB">
        <w:rPr>
          <w:rFonts w:ascii="Arial" w:hAnsi="Arial" w:cs="Arial"/>
        </w:rPr>
        <w:t>абонента, подпись, дата/</w:t>
      </w:r>
    </w:p>
    <w:p w:rsidR="00A773A6" w:rsidRDefault="00A773A6" w:rsidP="00964F4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16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3D570C" w:rsidRDefault="003D570C" w:rsidP="00964F4F">
      <w:pPr>
        <w:ind w:left="709"/>
        <w:rPr>
          <w:rFonts w:ascii="Arial" w:hAnsi="Arial" w:cs="Arial"/>
        </w:rPr>
      </w:pPr>
    </w:p>
    <w:p w:rsidR="0027310A" w:rsidRPr="00CC3682" w:rsidRDefault="00A773A6" w:rsidP="00964F4F">
      <w:pPr>
        <w:ind w:left="709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Приложение </w:t>
      </w:r>
      <w:r w:rsidR="0027310A" w:rsidRPr="00CC3682">
        <w:rPr>
          <w:rFonts w:ascii="Arial" w:hAnsi="Arial" w:cs="Arial"/>
          <w:b/>
        </w:rPr>
        <w:t>№2</w:t>
      </w:r>
    </w:p>
    <w:p w:rsidR="0027310A" w:rsidRPr="00070A72" w:rsidRDefault="0027310A" w:rsidP="00964F4F">
      <w:pPr>
        <w:ind w:left="709"/>
        <w:rPr>
          <w:rFonts w:ascii="Arial" w:hAnsi="Arial" w:cs="Arial"/>
        </w:rPr>
      </w:pPr>
    </w:p>
    <w:p w:rsidR="0027310A" w:rsidRPr="003D570C" w:rsidRDefault="00370FB7" w:rsidP="00964F4F">
      <w:pPr>
        <w:ind w:left="709"/>
        <w:jc w:val="center"/>
        <w:rPr>
          <w:rFonts w:ascii="Arial" w:hAnsi="Arial" w:cs="Arial"/>
          <w:b/>
          <w:color w:val="0070C0"/>
        </w:rPr>
      </w:pPr>
      <w:r w:rsidRPr="00370FB7">
        <w:rPr>
          <w:rFonts w:ascii="Arial" w:hAnsi="Arial" w:cs="Arial"/>
          <w:b/>
          <w:color w:val="0070C0"/>
        </w:rPr>
        <w:t>18</w:t>
      </w:r>
      <w:r>
        <w:rPr>
          <w:rFonts w:ascii="Arial" w:hAnsi="Arial" w:cs="Arial"/>
          <w:b/>
          <w:color w:val="0070C0"/>
        </w:rPr>
        <w:t xml:space="preserve"> </w:t>
      </w:r>
      <w:r w:rsidR="0027310A" w:rsidRPr="00370FB7">
        <w:rPr>
          <w:rFonts w:ascii="Arial" w:hAnsi="Arial" w:cs="Arial"/>
          <w:b/>
          <w:caps/>
          <w:color w:val="0070C0"/>
        </w:rPr>
        <w:t>Отметки о неисправностях, заме</w:t>
      </w:r>
      <w:r w:rsidRPr="00370FB7">
        <w:rPr>
          <w:rFonts w:ascii="Arial" w:hAnsi="Arial" w:cs="Arial"/>
          <w:b/>
          <w:caps/>
          <w:color w:val="0070C0"/>
        </w:rPr>
        <w:t>не деталей и ремонте</w:t>
      </w:r>
    </w:p>
    <w:p w:rsidR="0027310A" w:rsidRPr="00CC3682" w:rsidRDefault="0027310A" w:rsidP="00964F4F">
      <w:pPr>
        <w:ind w:left="709"/>
        <w:jc w:val="center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>/после установк</w:t>
      </w:r>
      <w:r>
        <w:rPr>
          <w:rFonts w:ascii="Arial" w:hAnsi="Arial" w:cs="Arial"/>
          <w:b/>
        </w:rPr>
        <w:t>и котла/</w:t>
      </w:r>
    </w:p>
    <w:p w:rsidR="0027310A" w:rsidRPr="00070A72" w:rsidRDefault="0027310A" w:rsidP="00964F4F">
      <w:pPr>
        <w:ind w:left="709"/>
        <w:rPr>
          <w:rFonts w:ascii="Arial" w:hAnsi="Arial" w:cs="Arial"/>
        </w:rPr>
      </w:pPr>
    </w:p>
    <w:tbl>
      <w:tblPr>
        <w:tblW w:w="1020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86"/>
        <w:gridCol w:w="2130"/>
        <w:gridCol w:w="2832"/>
      </w:tblGrid>
      <w:tr w:rsidR="0027310A" w:rsidRPr="00070A72" w:rsidTr="0027310A">
        <w:tc>
          <w:tcPr>
            <w:tcW w:w="959" w:type="dxa"/>
          </w:tcPr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Дата</w:t>
            </w:r>
          </w:p>
        </w:tc>
        <w:tc>
          <w:tcPr>
            <w:tcW w:w="4286" w:type="dxa"/>
          </w:tcPr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Характеристика неисправностей,</w:t>
            </w:r>
          </w:p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наименование замененных деталей</w:t>
            </w:r>
          </w:p>
        </w:tc>
        <w:tc>
          <w:tcPr>
            <w:tcW w:w="2130" w:type="dxa"/>
          </w:tcPr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Кем произведен</w:t>
            </w:r>
          </w:p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ремонт</w:t>
            </w:r>
          </w:p>
        </w:tc>
        <w:tc>
          <w:tcPr>
            <w:tcW w:w="2832" w:type="dxa"/>
          </w:tcPr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Подпись лица, произ-</w:t>
            </w:r>
          </w:p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водившего ремонт</w:t>
            </w:r>
          </w:p>
        </w:tc>
      </w:tr>
    </w:tbl>
    <w:p w:rsidR="0027310A" w:rsidRPr="00070A72" w:rsidRDefault="0027310A" w:rsidP="00964F4F">
      <w:pPr>
        <w:ind w:left="709"/>
        <w:rPr>
          <w:rFonts w:ascii="Arial" w:hAnsi="Arial" w:cs="Arial"/>
        </w:rPr>
      </w:pPr>
    </w:p>
    <w:p w:rsidR="006F680F" w:rsidRDefault="006F680F" w:rsidP="00964F4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17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370FB7" w:rsidRDefault="00370FB7" w:rsidP="00964F4F">
      <w:pPr>
        <w:ind w:left="709"/>
        <w:rPr>
          <w:rFonts w:ascii="Arial" w:hAnsi="Arial" w:cs="Arial"/>
        </w:rPr>
      </w:pPr>
    </w:p>
    <w:p w:rsidR="0027310A" w:rsidRPr="00CC3682" w:rsidRDefault="0027310A" w:rsidP="00964F4F">
      <w:pPr>
        <w:ind w:left="709"/>
        <w:jc w:val="right"/>
        <w:rPr>
          <w:rFonts w:ascii="Arial" w:hAnsi="Arial" w:cs="Arial"/>
          <w:b/>
        </w:rPr>
      </w:pPr>
      <w:r w:rsidRPr="00CC3682">
        <w:rPr>
          <w:rFonts w:ascii="Arial" w:hAnsi="Arial" w:cs="Arial"/>
          <w:b/>
        </w:rPr>
        <w:t xml:space="preserve">Приложение </w:t>
      </w:r>
      <w:r w:rsidR="00A773A6">
        <w:rPr>
          <w:rFonts w:ascii="Arial" w:hAnsi="Arial" w:cs="Arial"/>
          <w:b/>
        </w:rPr>
        <w:t>№</w:t>
      </w:r>
      <w:r w:rsidRPr="00CC3682">
        <w:rPr>
          <w:rFonts w:ascii="Arial" w:hAnsi="Arial" w:cs="Arial"/>
          <w:b/>
        </w:rPr>
        <w:t>2А</w:t>
      </w:r>
    </w:p>
    <w:p w:rsidR="0027310A" w:rsidRPr="00070A72" w:rsidRDefault="0027310A" w:rsidP="00964F4F">
      <w:pPr>
        <w:ind w:left="709"/>
        <w:jc w:val="right"/>
        <w:rPr>
          <w:rFonts w:ascii="Arial" w:hAnsi="Arial" w:cs="Arial"/>
        </w:rPr>
      </w:pPr>
    </w:p>
    <w:p w:rsidR="0027310A" w:rsidRPr="00370FB7" w:rsidRDefault="00370FB7" w:rsidP="00964F4F">
      <w:pPr>
        <w:ind w:left="709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19 </w:t>
      </w:r>
      <w:r w:rsidR="0027310A" w:rsidRPr="00370FB7">
        <w:rPr>
          <w:rFonts w:ascii="Arial" w:hAnsi="Arial" w:cs="Arial"/>
          <w:b/>
          <w:caps/>
          <w:color w:val="0070C0"/>
        </w:rPr>
        <w:t>Сведения об освидетельствованиях</w:t>
      </w:r>
      <w:r w:rsidR="0027310A" w:rsidRPr="00370FB7">
        <w:rPr>
          <w:rFonts w:ascii="Arial" w:hAnsi="Arial" w:cs="Arial"/>
          <w:b/>
          <w:color w:val="0070C0"/>
        </w:rPr>
        <w:t xml:space="preserve"> </w:t>
      </w:r>
    </w:p>
    <w:p w:rsidR="0027310A" w:rsidRPr="00070A72" w:rsidRDefault="0027310A" w:rsidP="00964F4F">
      <w:pPr>
        <w:ind w:left="709"/>
        <w:jc w:val="center"/>
        <w:rPr>
          <w:rFonts w:ascii="Arial" w:hAnsi="Arial" w:cs="Arial"/>
        </w:rPr>
      </w:pPr>
    </w:p>
    <w:tbl>
      <w:tblPr>
        <w:tblStyle w:val="a3"/>
        <w:tblW w:w="9958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134"/>
        <w:gridCol w:w="3118"/>
        <w:gridCol w:w="3119"/>
        <w:gridCol w:w="2587"/>
      </w:tblGrid>
      <w:tr w:rsidR="0027310A" w:rsidRPr="00070A72" w:rsidTr="0027310A">
        <w:tc>
          <w:tcPr>
            <w:tcW w:w="1134" w:type="dxa"/>
          </w:tcPr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Дата</w:t>
            </w:r>
          </w:p>
        </w:tc>
        <w:tc>
          <w:tcPr>
            <w:tcW w:w="3118" w:type="dxa"/>
          </w:tcPr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Результаты освидетельствования</w:t>
            </w:r>
          </w:p>
        </w:tc>
        <w:tc>
          <w:tcPr>
            <w:tcW w:w="3119" w:type="dxa"/>
          </w:tcPr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Срок следующего освидетельствования</w:t>
            </w:r>
          </w:p>
        </w:tc>
        <w:tc>
          <w:tcPr>
            <w:tcW w:w="2587" w:type="dxa"/>
          </w:tcPr>
          <w:p w:rsidR="0027310A" w:rsidRPr="00070A72" w:rsidRDefault="0027310A" w:rsidP="00964F4F">
            <w:pPr>
              <w:jc w:val="center"/>
              <w:rPr>
                <w:rFonts w:ascii="Arial" w:hAnsi="Arial" w:cs="Arial"/>
              </w:rPr>
            </w:pPr>
            <w:r w:rsidRPr="00070A72">
              <w:rPr>
                <w:rFonts w:ascii="Arial" w:hAnsi="Arial" w:cs="Arial"/>
              </w:rPr>
              <w:t>Подпись ответственного лица</w:t>
            </w:r>
          </w:p>
        </w:tc>
      </w:tr>
      <w:tr w:rsidR="00370FB7" w:rsidRPr="00070A72" w:rsidTr="00370FB7">
        <w:trPr>
          <w:trHeight w:val="10772"/>
        </w:trPr>
        <w:tc>
          <w:tcPr>
            <w:tcW w:w="1134" w:type="dxa"/>
          </w:tcPr>
          <w:p w:rsidR="00370FB7" w:rsidRPr="00070A72" w:rsidRDefault="00370FB7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370FB7" w:rsidRPr="00070A72" w:rsidRDefault="00370FB7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370FB7" w:rsidRPr="00070A72" w:rsidRDefault="00370FB7" w:rsidP="00964F4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7" w:type="dxa"/>
          </w:tcPr>
          <w:p w:rsidR="00370FB7" w:rsidRPr="00070A72" w:rsidRDefault="00370FB7" w:rsidP="00964F4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7310A" w:rsidRPr="00070A72" w:rsidRDefault="0027310A" w:rsidP="00964F4F">
      <w:pPr>
        <w:ind w:left="709"/>
        <w:rPr>
          <w:rFonts w:ascii="Arial" w:hAnsi="Arial" w:cs="Arial"/>
        </w:rPr>
      </w:pPr>
    </w:p>
    <w:p w:rsidR="00336204" w:rsidRPr="00BC3E68" w:rsidRDefault="00336204" w:rsidP="00336204">
      <w:pPr>
        <w:tabs>
          <w:tab w:val="left" w:pos="10632"/>
        </w:tabs>
        <w:ind w:left="709"/>
        <w:rPr>
          <w:rFonts w:ascii="Arial" w:hAnsi="Arial" w:cs="Arial"/>
          <w:b/>
          <w:color w:val="0070C0"/>
          <w:sz w:val="28"/>
          <w:szCs w:val="28"/>
        </w:rPr>
      </w:pPr>
      <w:r w:rsidRPr="00BC3E68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>
            <wp:extent cx="684000" cy="685800"/>
            <wp:effectExtent l="19050" t="0" r="1800" b="0"/>
            <wp:docPr id="118" name="Рисунок 1" descr="Фирменный зна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68">
        <w:rPr>
          <w:rFonts w:ascii="Arial" w:hAnsi="Arial" w:cs="Arial"/>
          <w:b/>
          <w:color w:val="0070C0"/>
          <w:sz w:val="28"/>
          <w:szCs w:val="28"/>
        </w:rPr>
        <w:t>________________________________________________________</w:t>
      </w:r>
      <w:r>
        <w:rPr>
          <w:rFonts w:ascii="Arial" w:hAnsi="Arial" w:cs="Arial"/>
          <w:b/>
          <w:color w:val="0070C0"/>
          <w:sz w:val="28"/>
          <w:szCs w:val="28"/>
        </w:rPr>
        <w:t>______</w:t>
      </w:r>
    </w:p>
    <w:p w:rsidR="00370FB7" w:rsidRDefault="00370FB7" w:rsidP="00964F4F">
      <w:pPr>
        <w:ind w:left="709"/>
        <w:jc w:val="right"/>
        <w:rPr>
          <w:rFonts w:ascii="Arial" w:hAnsi="Arial" w:cs="Arial"/>
        </w:rPr>
      </w:pPr>
    </w:p>
    <w:p w:rsidR="0027310A" w:rsidRPr="00CC3682" w:rsidRDefault="0027310A" w:rsidP="00964F4F">
      <w:pPr>
        <w:ind w:left="709"/>
        <w:jc w:val="right"/>
        <w:rPr>
          <w:rFonts w:ascii="Arial" w:hAnsi="Arial" w:cs="Arial"/>
          <w:b/>
          <w:sz w:val="22"/>
          <w:szCs w:val="22"/>
        </w:rPr>
      </w:pPr>
      <w:r w:rsidRPr="00CC3682">
        <w:rPr>
          <w:rFonts w:ascii="Arial" w:hAnsi="Arial" w:cs="Arial"/>
          <w:b/>
          <w:sz w:val="22"/>
          <w:szCs w:val="22"/>
        </w:rPr>
        <w:t>Приложение № 3</w:t>
      </w:r>
    </w:p>
    <w:p w:rsidR="0027310A" w:rsidRPr="00070A72" w:rsidRDefault="0027310A" w:rsidP="00964F4F">
      <w:pPr>
        <w:ind w:left="709"/>
        <w:rPr>
          <w:rFonts w:ascii="Arial" w:hAnsi="Arial" w:cs="Arial"/>
        </w:rPr>
      </w:pPr>
    </w:p>
    <w:p w:rsidR="0027310A" w:rsidRPr="00370FB7" w:rsidRDefault="00370FB7" w:rsidP="00964F4F">
      <w:pPr>
        <w:tabs>
          <w:tab w:val="left" w:pos="1134"/>
        </w:tabs>
        <w:ind w:left="851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20 </w:t>
      </w:r>
      <w:r w:rsidR="002117ED" w:rsidRPr="00370FB7">
        <w:rPr>
          <w:rFonts w:ascii="Arial" w:hAnsi="Arial" w:cs="Arial"/>
          <w:b/>
          <w:color w:val="0070C0"/>
        </w:rPr>
        <w:t>АК</w:t>
      </w:r>
      <w:r w:rsidR="0027310A" w:rsidRPr="00370FB7">
        <w:rPr>
          <w:rFonts w:ascii="Arial" w:hAnsi="Arial" w:cs="Arial"/>
          <w:b/>
          <w:color w:val="0070C0"/>
        </w:rPr>
        <w:t>Т О ПРОВЕРКЕ КОТЛА</w:t>
      </w:r>
    </w:p>
    <w:p w:rsidR="0027310A" w:rsidRPr="00070A72" w:rsidRDefault="0027310A" w:rsidP="00964F4F">
      <w:pPr>
        <w:tabs>
          <w:tab w:val="left" w:pos="1134"/>
        </w:tabs>
        <w:ind w:left="851"/>
        <w:jc w:val="center"/>
        <w:rPr>
          <w:rFonts w:ascii="Arial" w:hAnsi="Arial" w:cs="Arial"/>
        </w:rPr>
      </w:pP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Составлен </w:t>
      </w:r>
      <w:r w:rsidRPr="00512AA5">
        <w:rPr>
          <w:rFonts w:ascii="Arial" w:hAnsi="Arial" w:cs="Arial"/>
        </w:rPr>
        <w:sym w:font="Symbol" w:char="F0B2"/>
      </w:r>
      <w:r w:rsidR="00AD0188">
        <w:rPr>
          <w:rFonts w:ascii="Arial" w:hAnsi="Arial" w:cs="Arial"/>
        </w:rPr>
        <w:t>___</w:t>
      </w:r>
      <w:r w:rsidRPr="00512AA5">
        <w:rPr>
          <w:rFonts w:ascii="Arial" w:hAnsi="Arial" w:cs="Arial"/>
        </w:rPr>
        <w:sym w:font="Symbol" w:char="F0B2"/>
      </w:r>
      <w:r w:rsidR="00AD0188">
        <w:rPr>
          <w:rFonts w:ascii="Arial" w:hAnsi="Arial" w:cs="Arial"/>
        </w:rPr>
        <w:t>____</w:t>
      </w:r>
      <w:r w:rsidR="00BE63CE">
        <w:rPr>
          <w:rFonts w:ascii="Arial" w:hAnsi="Arial" w:cs="Arial"/>
        </w:rPr>
        <w:t>___</w:t>
      </w:r>
      <w:r w:rsidR="00AD0188">
        <w:rPr>
          <w:rFonts w:ascii="Arial" w:hAnsi="Arial" w:cs="Arial"/>
        </w:rPr>
        <w:t>_____</w:t>
      </w:r>
      <w:r w:rsidRPr="00512AA5">
        <w:rPr>
          <w:rFonts w:ascii="Arial" w:hAnsi="Arial" w:cs="Arial"/>
        </w:rPr>
        <w:t xml:space="preserve"> 20</w:t>
      </w:r>
      <w:r w:rsidR="00AD0188">
        <w:rPr>
          <w:rFonts w:ascii="Arial" w:hAnsi="Arial" w:cs="Arial"/>
        </w:rPr>
        <w:t xml:space="preserve">___ </w:t>
      </w:r>
      <w:r w:rsidRPr="00512AA5">
        <w:rPr>
          <w:rFonts w:ascii="Arial" w:hAnsi="Arial" w:cs="Arial"/>
        </w:rPr>
        <w:t>г. о проверке котла</w:t>
      </w:r>
      <w:r w:rsidR="00AD0188">
        <w:rPr>
          <w:rFonts w:ascii="Arial" w:hAnsi="Arial" w:cs="Arial"/>
        </w:rPr>
        <w:t xml:space="preserve"> ________________</w:t>
      </w:r>
      <w:r w:rsidR="00BE63CE">
        <w:rPr>
          <w:rFonts w:ascii="Arial" w:hAnsi="Arial" w:cs="Arial"/>
        </w:rPr>
        <w:t>______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Заводской №</w:t>
      </w:r>
      <w:r w:rsidR="00AD0188">
        <w:rPr>
          <w:rFonts w:ascii="Arial" w:hAnsi="Arial" w:cs="Arial"/>
        </w:rPr>
        <w:t xml:space="preserve"> ________________</w:t>
      </w:r>
      <w:r w:rsidRPr="00512AA5">
        <w:rPr>
          <w:rFonts w:ascii="Arial" w:hAnsi="Arial" w:cs="Arial"/>
        </w:rPr>
        <w:t xml:space="preserve"> изготовленного /ОАО Боринское/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27310A" w:rsidP="00AD0188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и установленного по адресу: </w:t>
      </w:r>
      <w:r w:rsidR="00AD0188">
        <w:rPr>
          <w:rFonts w:ascii="Arial" w:hAnsi="Arial" w:cs="Arial"/>
        </w:rPr>
        <w:t>______________________________________________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AD0188" w:rsidRPr="00512AA5" w:rsidRDefault="00AD0188" w:rsidP="00AD0188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Дата установки </w:t>
      </w:r>
      <w:r w:rsidRPr="00512AA5">
        <w:rPr>
          <w:rFonts w:ascii="Arial" w:hAnsi="Arial" w:cs="Arial"/>
        </w:rPr>
        <w:sym w:font="Symbol" w:char="F0B2"/>
      </w:r>
      <w:r w:rsidR="00AD0188">
        <w:rPr>
          <w:rFonts w:ascii="Arial" w:hAnsi="Arial" w:cs="Arial"/>
        </w:rPr>
        <w:t>___</w:t>
      </w:r>
      <w:r w:rsidRPr="00512AA5">
        <w:rPr>
          <w:rFonts w:ascii="Arial" w:hAnsi="Arial" w:cs="Arial"/>
        </w:rPr>
        <w:sym w:font="Symbol" w:char="F0B2"/>
      </w:r>
      <w:r w:rsidR="00AD0188">
        <w:rPr>
          <w:rFonts w:ascii="Arial" w:hAnsi="Arial" w:cs="Arial"/>
        </w:rPr>
        <w:t>___</w:t>
      </w:r>
      <w:r w:rsidR="00BE63CE">
        <w:rPr>
          <w:rFonts w:ascii="Arial" w:hAnsi="Arial" w:cs="Arial"/>
        </w:rPr>
        <w:t>___</w:t>
      </w:r>
      <w:r w:rsidR="00AD0188">
        <w:rPr>
          <w:rFonts w:ascii="Arial" w:hAnsi="Arial" w:cs="Arial"/>
        </w:rPr>
        <w:t>______</w:t>
      </w:r>
      <w:r w:rsidRPr="00512AA5">
        <w:rPr>
          <w:rFonts w:ascii="Arial" w:hAnsi="Arial" w:cs="Arial"/>
        </w:rPr>
        <w:t xml:space="preserve"> 20</w:t>
      </w:r>
      <w:r w:rsidR="00AD0188">
        <w:rPr>
          <w:rFonts w:ascii="Arial" w:hAnsi="Arial" w:cs="Arial"/>
        </w:rPr>
        <w:t xml:space="preserve">___ </w:t>
      </w:r>
      <w:r w:rsidRPr="00512AA5">
        <w:rPr>
          <w:rFonts w:ascii="Arial" w:hAnsi="Arial" w:cs="Arial"/>
        </w:rPr>
        <w:t>г.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27310A" w:rsidP="00964F4F">
      <w:pPr>
        <w:tabs>
          <w:tab w:val="left" w:pos="426"/>
          <w:tab w:val="left" w:pos="1134"/>
        </w:tabs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 xml:space="preserve">Описание дефекта </w:t>
      </w:r>
      <w:r w:rsidR="00AD0188">
        <w:rPr>
          <w:rFonts w:ascii="Arial" w:hAnsi="Arial" w:cs="Arial"/>
        </w:rPr>
        <w:t>______________________________________________________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AD0188" w:rsidRPr="00512AA5" w:rsidRDefault="00AD0188" w:rsidP="00AD0188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27310A" w:rsidP="00964F4F">
      <w:pPr>
        <w:numPr>
          <w:ilvl w:val="0"/>
          <w:numId w:val="8"/>
        </w:numPr>
        <w:tabs>
          <w:tab w:val="left" w:pos="1134"/>
        </w:tabs>
        <w:ind w:left="851" w:firstLine="0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Причина возникновения дефекта /транспортирование, монтаж, заводской дефект, неправильное обслуживание и эксплуатация и т.д./</w:t>
      </w:r>
      <w:r w:rsidR="00E223F4">
        <w:rPr>
          <w:rFonts w:ascii="Arial" w:hAnsi="Arial" w:cs="Arial"/>
        </w:rPr>
        <w:t xml:space="preserve"> </w:t>
      </w:r>
      <w:r w:rsidR="00AD0188">
        <w:rPr>
          <w:rFonts w:ascii="Arial" w:hAnsi="Arial" w:cs="Arial"/>
        </w:rPr>
        <w:t>___________________________</w:t>
      </w:r>
      <w:r w:rsidR="00E223F4">
        <w:rPr>
          <w:rFonts w:ascii="Arial" w:hAnsi="Arial" w:cs="Arial"/>
        </w:rPr>
        <w:t>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AD0188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AD0188" w:rsidRPr="00512AA5" w:rsidRDefault="00AD0188" w:rsidP="00AD0188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27310A" w:rsidP="00964F4F">
      <w:pPr>
        <w:numPr>
          <w:ilvl w:val="0"/>
          <w:numId w:val="8"/>
        </w:numPr>
        <w:tabs>
          <w:tab w:val="left" w:pos="426"/>
          <w:tab w:val="left" w:pos="1134"/>
        </w:tabs>
        <w:ind w:left="851" w:firstLine="0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Заключение</w:t>
      </w:r>
      <w:r w:rsidR="00AD0188">
        <w:rPr>
          <w:rFonts w:ascii="Arial" w:hAnsi="Arial" w:cs="Arial"/>
        </w:rPr>
        <w:t xml:space="preserve"> __________________________________________________________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AD0188" w:rsidRPr="00512AA5" w:rsidRDefault="00AD0188" w:rsidP="00AD0188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AD0188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Проверку произвёл ______________________________________________________</w:t>
      </w:r>
    </w:p>
    <w:p w:rsidR="0027310A" w:rsidRPr="00512AA5" w:rsidRDefault="00AD0188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7310A" w:rsidRPr="00512AA5">
        <w:rPr>
          <w:rFonts w:ascii="Arial" w:hAnsi="Arial" w:cs="Arial"/>
        </w:rPr>
        <w:t>/</w:t>
      </w:r>
      <w:r w:rsidR="009F15DB" w:rsidRPr="009F15DB">
        <w:rPr>
          <w:rFonts w:ascii="Arial" w:hAnsi="Arial" w:cs="Arial"/>
        </w:rPr>
        <w:t xml:space="preserve"> </w:t>
      </w:r>
      <w:r w:rsidR="009F15DB" w:rsidRPr="00512AA5">
        <w:rPr>
          <w:rFonts w:ascii="Arial" w:hAnsi="Arial" w:cs="Arial"/>
        </w:rPr>
        <w:t>Ф.И.О.</w:t>
      </w:r>
      <w:r w:rsidR="0027310A" w:rsidRPr="00512AA5">
        <w:rPr>
          <w:rFonts w:ascii="Arial" w:hAnsi="Arial" w:cs="Arial"/>
        </w:rPr>
        <w:t>/</w:t>
      </w:r>
    </w:p>
    <w:p w:rsidR="0027310A" w:rsidRPr="00512AA5" w:rsidRDefault="00AD0188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310A" w:rsidRPr="00512AA5" w:rsidRDefault="00AD0188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7310A" w:rsidRPr="00512AA5">
        <w:rPr>
          <w:rFonts w:ascii="Arial" w:hAnsi="Arial" w:cs="Arial"/>
        </w:rPr>
        <w:t>/ наименование организации/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М.П.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AD0188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</w:t>
      </w:r>
    </w:p>
    <w:p w:rsidR="0027310A" w:rsidRPr="00512AA5" w:rsidRDefault="00AD0188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7310A" w:rsidRPr="00512AA5">
        <w:rPr>
          <w:rFonts w:ascii="Arial" w:hAnsi="Arial" w:cs="Arial"/>
        </w:rPr>
        <w:t>/подпись/</w:t>
      </w: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512AA5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 w:rsidRPr="00512AA5">
        <w:rPr>
          <w:rFonts w:ascii="Arial" w:hAnsi="Arial" w:cs="Arial"/>
        </w:rPr>
        <w:t>Владелец</w:t>
      </w:r>
      <w:r w:rsidR="00AD0188">
        <w:rPr>
          <w:rFonts w:ascii="Arial" w:hAnsi="Arial" w:cs="Arial"/>
        </w:rPr>
        <w:t xml:space="preserve"> _____________________________________________</w:t>
      </w:r>
      <w:r w:rsidR="00BE63CE">
        <w:rPr>
          <w:rFonts w:ascii="Arial" w:hAnsi="Arial" w:cs="Arial"/>
        </w:rPr>
        <w:t>__________________</w:t>
      </w:r>
    </w:p>
    <w:p w:rsidR="0027310A" w:rsidRPr="00070A72" w:rsidRDefault="00AD0188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223F4">
        <w:rPr>
          <w:rFonts w:ascii="Arial" w:hAnsi="Arial" w:cs="Arial"/>
        </w:rPr>
        <w:tab/>
      </w:r>
      <w:r w:rsidR="0027310A" w:rsidRPr="00070A72">
        <w:rPr>
          <w:rFonts w:ascii="Arial" w:hAnsi="Arial" w:cs="Arial"/>
        </w:rPr>
        <w:t>/</w:t>
      </w:r>
      <w:r w:rsidR="009F15DB" w:rsidRPr="009F15DB">
        <w:rPr>
          <w:rFonts w:ascii="Arial" w:hAnsi="Arial" w:cs="Arial"/>
        </w:rPr>
        <w:t xml:space="preserve"> </w:t>
      </w:r>
      <w:r w:rsidR="009F15DB" w:rsidRPr="00512AA5">
        <w:rPr>
          <w:rFonts w:ascii="Arial" w:hAnsi="Arial" w:cs="Arial"/>
        </w:rPr>
        <w:t>Ф.И.О.</w:t>
      </w:r>
      <w:r>
        <w:rPr>
          <w:rFonts w:ascii="Arial" w:hAnsi="Arial" w:cs="Arial"/>
        </w:rPr>
        <w:tab/>
      </w:r>
      <w:r w:rsidR="0027310A" w:rsidRPr="00070A72">
        <w:rPr>
          <w:rFonts w:ascii="Arial" w:hAnsi="Arial" w:cs="Arial"/>
        </w:rPr>
        <w:t>подпись,</w:t>
      </w:r>
      <w:r>
        <w:rPr>
          <w:rFonts w:ascii="Arial" w:hAnsi="Arial" w:cs="Arial"/>
        </w:rPr>
        <w:tab/>
      </w:r>
      <w:r w:rsidR="0027310A" w:rsidRPr="00070A72">
        <w:rPr>
          <w:rFonts w:ascii="Arial" w:hAnsi="Arial" w:cs="Arial"/>
        </w:rPr>
        <w:t>дата/</w:t>
      </w:r>
    </w:p>
    <w:p w:rsidR="0027310A" w:rsidRPr="00070A72" w:rsidRDefault="0027310A" w:rsidP="00964F4F">
      <w:pPr>
        <w:tabs>
          <w:tab w:val="left" w:pos="1134"/>
        </w:tabs>
        <w:ind w:left="851"/>
        <w:jc w:val="both"/>
        <w:rPr>
          <w:rFonts w:ascii="Arial" w:hAnsi="Arial" w:cs="Arial"/>
        </w:rPr>
      </w:pPr>
    </w:p>
    <w:p w:rsidR="0027310A" w:rsidRPr="00070A72" w:rsidRDefault="0027310A" w:rsidP="00964F4F">
      <w:pPr>
        <w:tabs>
          <w:tab w:val="left" w:pos="1134"/>
        </w:tabs>
        <w:ind w:left="851"/>
        <w:rPr>
          <w:rFonts w:ascii="Arial" w:hAnsi="Arial" w:cs="Arial"/>
        </w:rPr>
      </w:pPr>
    </w:p>
    <w:p w:rsidR="00F11760" w:rsidRDefault="00F11760" w:rsidP="00964F4F">
      <w:pPr>
        <w:ind w:left="426"/>
        <w:jc w:val="center"/>
      </w:pPr>
    </w:p>
    <w:p w:rsidR="005B6A00" w:rsidRPr="00BB2A30" w:rsidRDefault="00BB2A30" w:rsidP="00964F4F">
      <w:pPr>
        <w:ind w:left="426"/>
        <w:jc w:val="center"/>
      </w:pPr>
      <w:r>
        <w:rPr>
          <w:noProof/>
        </w:rPr>
        <w:drawing>
          <wp:inline distT="0" distB="0" distL="0" distR="0">
            <wp:extent cx="6657392" cy="9707270"/>
            <wp:effectExtent l="19050" t="0" r="0" b="0"/>
            <wp:docPr id="107" name="Рисунок 25" descr="C:\Users\texnolog\Desktop\КОВ -100 чугунный\КОВ ИС-251.00.00\Эскизы для паспорта ИС-251\Схема эл принц КОВ-ES при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xnolog\Desktop\КОВ -100 чугунный\КОВ ИС-251.00.00\Эскизы для паспорта ИС-251\Схема эл принц КОВ-ES прил 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1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A00" w:rsidRPr="00BB2A30" w:rsidSect="00474851">
      <w:footerReference w:type="default" r:id="rId40"/>
      <w:pgSz w:w="11907" w:h="16840" w:code="9"/>
      <w:pgMar w:top="284" w:right="709" w:bottom="568" w:left="709" w:header="720" w:footer="72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70F" w:rsidRDefault="00AB470F" w:rsidP="001F53BE">
      <w:r>
        <w:separator/>
      </w:r>
    </w:p>
  </w:endnote>
  <w:endnote w:type="continuationSeparator" w:id="0">
    <w:p w:rsidR="00AB470F" w:rsidRDefault="00AB470F" w:rsidP="001F5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4338346"/>
      <w:docPartObj>
        <w:docPartGallery w:val="Page Numbers (Bottom of Page)"/>
        <w:docPartUnique/>
      </w:docPartObj>
    </w:sdtPr>
    <w:sdtEndPr/>
    <w:sdtContent>
      <w:p w:rsidR="00DB504D" w:rsidRDefault="00AB470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720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B504D" w:rsidRDefault="00DB504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70F" w:rsidRDefault="00AB470F" w:rsidP="001F53BE">
      <w:r>
        <w:separator/>
      </w:r>
    </w:p>
  </w:footnote>
  <w:footnote w:type="continuationSeparator" w:id="0">
    <w:p w:rsidR="00AB470F" w:rsidRDefault="00AB470F" w:rsidP="001F53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" w15:restartNumberingAfterBreak="0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CAA28EC"/>
    <w:multiLevelType w:val="hybridMultilevel"/>
    <w:tmpl w:val="99DABF64"/>
    <w:lvl w:ilvl="0" w:tplc="7F987EFA">
      <w:start w:val="1"/>
      <w:numFmt w:val="decimal"/>
      <w:lvlText w:val="%1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3" w15:restartNumberingAfterBreak="0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4" w15:restartNumberingAfterBreak="0">
    <w:nsid w:val="495C001F"/>
    <w:multiLevelType w:val="multilevel"/>
    <w:tmpl w:val="C4BE6A1C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5"/>
        </w:tabs>
        <w:ind w:left="9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520"/>
        </w:tabs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80"/>
        </w:tabs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40"/>
        </w:tabs>
        <w:ind w:left="3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00"/>
        </w:tabs>
        <w:ind w:left="46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00"/>
        </w:tabs>
        <w:ind w:left="5000" w:hanging="1800"/>
      </w:pPr>
      <w:rPr>
        <w:rFonts w:hint="default"/>
      </w:rPr>
    </w:lvl>
  </w:abstractNum>
  <w:abstractNum w:abstractNumId="5" w15:restartNumberingAfterBreak="0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6" w15:restartNumberingAfterBreak="0">
    <w:nsid w:val="5D9859BD"/>
    <w:multiLevelType w:val="multilevel"/>
    <w:tmpl w:val="CAD87BB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07"/>
        </w:tabs>
        <w:ind w:left="11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68"/>
        </w:tabs>
        <w:ind w:left="4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175"/>
        </w:tabs>
        <w:ind w:left="51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922"/>
        </w:tabs>
        <w:ind w:left="5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29"/>
        </w:tabs>
        <w:ind w:left="70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76"/>
        </w:tabs>
        <w:ind w:left="7776" w:hanging="1800"/>
      </w:pPr>
      <w:rPr>
        <w:rFonts w:hint="default"/>
      </w:rPr>
    </w:lvl>
  </w:abstractNum>
  <w:abstractNum w:abstractNumId="7" w15:restartNumberingAfterBreak="0">
    <w:nsid w:val="6A355234"/>
    <w:multiLevelType w:val="multilevel"/>
    <w:tmpl w:val="C4BE6A1C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25"/>
        </w:tabs>
        <w:ind w:left="925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820"/>
        </w:tabs>
        <w:ind w:left="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80"/>
        </w:tabs>
        <w:ind w:left="2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40"/>
        </w:tabs>
        <w:ind w:left="3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00"/>
        </w:tabs>
        <w:ind w:left="46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00"/>
        </w:tabs>
        <w:ind w:left="5000" w:hanging="1800"/>
      </w:pPr>
      <w:rPr>
        <w:rFonts w:hint="default"/>
      </w:rPr>
    </w:lvl>
  </w:abstractNum>
  <w:num w:numId="1">
    <w:abstractNumId w:val="1"/>
    <w:lvlOverride w:ilvl="0">
      <w:startOverride w:val="3"/>
    </w:lvlOverride>
  </w:num>
  <w:num w:numId="2">
    <w:abstractNumId w:val="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367"/>
    <w:rsid w:val="00002E6C"/>
    <w:rsid w:val="00003771"/>
    <w:rsid w:val="00005213"/>
    <w:rsid w:val="00011701"/>
    <w:rsid w:val="000126FF"/>
    <w:rsid w:val="00015883"/>
    <w:rsid w:val="00020519"/>
    <w:rsid w:val="00022C4D"/>
    <w:rsid w:val="000311CA"/>
    <w:rsid w:val="00031303"/>
    <w:rsid w:val="00031AAD"/>
    <w:rsid w:val="00032DAC"/>
    <w:rsid w:val="00036480"/>
    <w:rsid w:val="000418EE"/>
    <w:rsid w:val="000464A5"/>
    <w:rsid w:val="00060B1E"/>
    <w:rsid w:val="000633FF"/>
    <w:rsid w:val="00065427"/>
    <w:rsid w:val="00071206"/>
    <w:rsid w:val="0007164D"/>
    <w:rsid w:val="00075401"/>
    <w:rsid w:val="00077D7E"/>
    <w:rsid w:val="00080CE9"/>
    <w:rsid w:val="00091E6B"/>
    <w:rsid w:val="000A1285"/>
    <w:rsid w:val="000A3D3F"/>
    <w:rsid w:val="000B2658"/>
    <w:rsid w:val="000B3175"/>
    <w:rsid w:val="000C720E"/>
    <w:rsid w:val="000D3868"/>
    <w:rsid w:val="000D486C"/>
    <w:rsid w:val="000E14C6"/>
    <w:rsid w:val="000E5162"/>
    <w:rsid w:val="000F7DDF"/>
    <w:rsid w:val="00105E3A"/>
    <w:rsid w:val="0012360E"/>
    <w:rsid w:val="00124648"/>
    <w:rsid w:val="00126248"/>
    <w:rsid w:val="00132779"/>
    <w:rsid w:val="0013383B"/>
    <w:rsid w:val="0013619E"/>
    <w:rsid w:val="00147C57"/>
    <w:rsid w:val="001523DB"/>
    <w:rsid w:val="001556B3"/>
    <w:rsid w:val="00171392"/>
    <w:rsid w:val="00190266"/>
    <w:rsid w:val="001C46B5"/>
    <w:rsid w:val="001E0CBF"/>
    <w:rsid w:val="001E6523"/>
    <w:rsid w:val="001E6F5E"/>
    <w:rsid w:val="001F25CF"/>
    <w:rsid w:val="001F53BE"/>
    <w:rsid w:val="00201219"/>
    <w:rsid w:val="00210997"/>
    <w:rsid w:val="00210E6B"/>
    <w:rsid w:val="002117ED"/>
    <w:rsid w:val="00212712"/>
    <w:rsid w:val="002127CA"/>
    <w:rsid w:val="00213E7C"/>
    <w:rsid w:val="00214BB0"/>
    <w:rsid w:val="002166D9"/>
    <w:rsid w:val="00220075"/>
    <w:rsid w:val="0022014E"/>
    <w:rsid w:val="00220615"/>
    <w:rsid w:val="002264A4"/>
    <w:rsid w:val="002357C3"/>
    <w:rsid w:val="002528E0"/>
    <w:rsid w:val="002623AE"/>
    <w:rsid w:val="002640BD"/>
    <w:rsid w:val="0027310A"/>
    <w:rsid w:val="002909BE"/>
    <w:rsid w:val="00291E30"/>
    <w:rsid w:val="00294948"/>
    <w:rsid w:val="002A3C28"/>
    <w:rsid w:val="002B4E6C"/>
    <w:rsid w:val="002C04D7"/>
    <w:rsid w:val="002C15FA"/>
    <w:rsid w:val="002C7A69"/>
    <w:rsid w:val="002D6916"/>
    <w:rsid w:val="002D7F3D"/>
    <w:rsid w:val="002E51DE"/>
    <w:rsid w:val="002F15CD"/>
    <w:rsid w:val="00335AB3"/>
    <w:rsid w:val="00336204"/>
    <w:rsid w:val="00337013"/>
    <w:rsid w:val="00340941"/>
    <w:rsid w:val="003477A0"/>
    <w:rsid w:val="003509CE"/>
    <w:rsid w:val="00353255"/>
    <w:rsid w:val="00357964"/>
    <w:rsid w:val="003619F4"/>
    <w:rsid w:val="00367FB1"/>
    <w:rsid w:val="00370FB7"/>
    <w:rsid w:val="003729FE"/>
    <w:rsid w:val="00380BA1"/>
    <w:rsid w:val="00383C86"/>
    <w:rsid w:val="0039485E"/>
    <w:rsid w:val="003956EE"/>
    <w:rsid w:val="00397BA3"/>
    <w:rsid w:val="003A4AD6"/>
    <w:rsid w:val="003A532A"/>
    <w:rsid w:val="003A6FB9"/>
    <w:rsid w:val="003B480C"/>
    <w:rsid w:val="003B732D"/>
    <w:rsid w:val="003C05EC"/>
    <w:rsid w:val="003C15CC"/>
    <w:rsid w:val="003C31FC"/>
    <w:rsid w:val="003C5AEB"/>
    <w:rsid w:val="003D4476"/>
    <w:rsid w:val="003D570C"/>
    <w:rsid w:val="003D616C"/>
    <w:rsid w:val="003D6828"/>
    <w:rsid w:val="003E1CB7"/>
    <w:rsid w:val="003E1CD6"/>
    <w:rsid w:val="003E31A5"/>
    <w:rsid w:val="00415F42"/>
    <w:rsid w:val="0041624C"/>
    <w:rsid w:val="00416B9D"/>
    <w:rsid w:val="00416C6B"/>
    <w:rsid w:val="00424513"/>
    <w:rsid w:val="00427387"/>
    <w:rsid w:val="00433780"/>
    <w:rsid w:val="004354E1"/>
    <w:rsid w:val="004363BF"/>
    <w:rsid w:val="004373D1"/>
    <w:rsid w:val="0044027C"/>
    <w:rsid w:val="00440FFD"/>
    <w:rsid w:val="00455548"/>
    <w:rsid w:val="00473151"/>
    <w:rsid w:val="00474851"/>
    <w:rsid w:val="00482599"/>
    <w:rsid w:val="00485BA1"/>
    <w:rsid w:val="004955FC"/>
    <w:rsid w:val="004A06AD"/>
    <w:rsid w:val="004A37E7"/>
    <w:rsid w:val="004A654E"/>
    <w:rsid w:val="004C161C"/>
    <w:rsid w:val="004C48FB"/>
    <w:rsid w:val="004E44EE"/>
    <w:rsid w:val="004E5217"/>
    <w:rsid w:val="004E688A"/>
    <w:rsid w:val="004E76BE"/>
    <w:rsid w:val="004F10AF"/>
    <w:rsid w:val="004F234A"/>
    <w:rsid w:val="004F3D37"/>
    <w:rsid w:val="004F63E2"/>
    <w:rsid w:val="00507DAD"/>
    <w:rsid w:val="005110C7"/>
    <w:rsid w:val="00512AA5"/>
    <w:rsid w:val="00512FAA"/>
    <w:rsid w:val="0051441E"/>
    <w:rsid w:val="00532161"/>
    <w:rsid w:val="00545171"/>
    <w:rsid w:val="00545ECA"/>
    <w:rsid w:val="0055070C"/>
    <w:rsid w:val="00565FE4"/>
    <w:rsid w:val="00566410"/>
    <w:rsid w:val="00576FCF"/>
    <w:rsid w:val="00577BB6"/>
    <w:rsid w:val="00591D23"/>
    <w:rsid w:val="00593ADE"/>
    <w:rsid w:val="0059699B"/>
    <w:rsid w:val="005A1668"/>
    <w:rsid w:val="005A2857"/>
    <w:rsid w:val="005B0DC6"/>
    <w:rsid w:val="005B6A00"/>
    <w:rsid w:val="005C5981"/>
    <w:rsid w:val="005D574B"/>
    <w:rsid w:val="005D708E"/>
    <w:rsid w:val="005E4331"/>
    <w:rsid w:val="005F5B0D"/>
    <w:rsid w:val="00600BC5"/>
    <w:rsid w:val="00604351"/>
    <w:rsid w:val="00605851"/>
    <w:rsid w:val="00606E83"/>
    <w:rsid w:val="00614D2A"/>
    <w:rsid w:val="00622308"/>
    <w:rsid w:val="006258AF"/>
    <w:rsid w:val="00626D6F"/>
    <w:rsid w:val="00626D97"/>
    <w:rsid w:val="00632644"/>
    <w:rsid w:val="00641F60"/>
    <w:rsid w:val="00644522"/>
    <w:rsid w:val="00654DEE"/>
    <w:rsid w:val="00656607"/>
    <w:rsid w:val="00666C49"/>
    <w:rsid w:val="00672E89"/>
    <w:rsid w:val="006856EC"/>
    <w:rsid w:val="00685CCE"/>
    <w:rsid w:val="00693049"/>
    <w:rsid w:val="006A3001"/>
    <w:rsid w:val="006D00B7"/>
    <w:rsid w:val="006D542E"/>
    <w:rsid w:val="006E0E90"/>
    <w:rsid w:val="006E1C57"/>
    <w:rsid w:val="006E7F94"/>
    <w:rsid w:val="006F680F"/>
    <w:rsid w:val="007046B5"/>
    <w:rsid w:val="007137A8"/>
    <w:rsid w:val="00725412"/>
    <w:rsid w:val="00731389"/>
    <w:rsid w:val="007336B5"/>
    <w:rsid w:val="007411AA"/>
    <w:rsid w:val="00744721"/>
    <w:rsid w:val="0075257E"/>
    <w:rsid w:val="00761588"/>
    <w:rsid w:val="00762AD5"/>
    <w:rsid w:val="00777B3F"/>
    <w:rsid w:val="00780C31"/>
    <w:rsid w:val="00786EDF"/>
    <w:rsid w:val="00787368"/>
    <w:rsid w:val="00795230"/>
    <w:rsid w:val="007A2893"/>
    <w:rsid w:val="007B097F"/>
    <w:rsid w:val="007B6E7E"/>
    <w:rsid w:val="007C0C31"/>
    <w:rsid w:val="007C3695"/>
    <w:rsid w:val="007E6390"/>
    <w:rsid w:val="007E76CF"/>
    <w:rsid w:val="007E7736"/>
    <w:rsid w:val="007E7B5A"/>
    <w:rsid w:val="007F06DD"/>
    <w:rsid w:val="007F6812"/>
    <w:rsid w:val="00801148"/>
    <w:rsid w:val="008011DA"/>
    <w:rsid w:val="00813EDB"/>
    <w:rsid w:val="00816085"/>
    <w:rsid w:val="0082090D"/>
    <w:rsid w:val="00820C87"/>
    <w:rsid w:val="00822367"/>
    <w:rsid w:val="00822665"/>
    <w:rsid w:val="00822A94"/>
    <w:rsid w:val="00837D5C"/>
    <w:rsid w:val="00840BC4"/>
    <w:rsid w:val="008518C4"/>
    <w:rsid w:val="008528E0"/>
    <w:rsid w:val="008542B3"/>
    <w:rsid w:val="008824BA"/>
    <w:rsid w:val="008832F0"/>
    <w:rsid w:val="00883A81"/>
    <w:rsid w:val="00885226"/>
    <w:rsid w:val="008915FF"/>
    <w:rsid w:val="008A0D6C"/>
    <w:rsid w:val="008C21F3"/>
    <w:rsid w:val="008C4236"/>
    <w:rsid w:val="008D5241"/>
    <w:rsid w:val="008D5B97"/>
    <w:rsid w:val="008D77EA"/>
    <w:rsid w:val="008E0194"/>
    <w:rsid w:val="008E0276"/>
    <w:rsid w:val="008E2C83"/>
    <w:rsid w:val="008E57B0"/>
    <w:rsid w:val="008E6C29"/>
    <w:rsid w:val="00903DA4"/>
    <w:rsid w:val="0090433F"/>
    <w:rsid w:val="009110B9"/>
    <w:rsid w:val="009112A5"/>
    <w:rsid w:val="0092619D"/>
    <w:rsid w:val="00926EA5"/>
    <w:rsid w:val="00927C08"/>
    <w:rsid w:val="009410C8"/>
    <w:rsid w:val="00946038"/>
    <w:rsid w:val="009537B0"/>
    <w:rsid w:val="00957885"/>
    <w:rsid w:val="00963925"/>
    <w:rsid w:val="00964F4F"/>
    <w:rsid w:val="00967066"/>
    <w:rsid w:val="009821B2"/>
    <w:rsid w:val="0099020B"/>
    <w:rsid w:val="00990F4D"/>
    <w:rsid w:val="009976FF"/>
    <w:rsid w:val="00997C14"/>
    <w:rsid w:val="009A4F34"/>
    <w:rsid w:val="009A6BE3"/>
    <w:rsid w:val="009B0A68"/>
    <w:rsid w:val="009B7FAE"/>
    <w:rsid w:val="009C76F9"/>
    <w:rsid w:val="009D5038"/>
    <w:rsid w:val="009D56CB"/>
    <w:rsid w:val="009D5E5A"/>
    <w:rsid w:val="009E6EB4"/>
    <w:rsid w:val="009F15DB"/>
    <w:rsid w:val="009F1783"/>
    <w:rsid w:val="009F36C9"/>
    <w:rsid w:val="009F6874"/>
    <w:rsid w:val="00A143B0"/>
    <w:rsid w:val="00A16A66"/>
    <w:rsid w:val="00A31972"/>
    <w:rsid w:val="00A31E87"/>
    <w:rsid w:val="00A348FA"/>
    <w:rsid w:val="00A423D7"/>
    <w:rsid w:val="00A46B08"/>
    <w:rsid w:val="00A5266D"/>
    <w:rsid w:val="00A6484E"/>
    <w:rsid w:val="00A773A6"/>
    <w:rsid w:val="00A82DCC"/>
    <w:rsid w:val="00A83DBE"/>
    <w:rsid w:val="00A85E04"/>
    <w:rsid w:val="00A9017B"/>
    <w:rsid w:val="00A93ABF"/>
    <w:rsid w:val="00AA22E6"/>
    <w:rsid w:val="00AB4066"/>
    <w:rsid w:val="00AB4249"/>
    <w:rsid w:val="00AB470F"/>
    <w:rsid w:val="00AB4899"/>
    <w:rsid w:val="00AC1743"/>
    <w:rsid w:val="00AD0188"/>
    <w:rsid w:val="00AD59F9"/>
    <w:rsid w:val="00AE14D8"/>
    <w:rsid w:val="00AE4261"/>
    <w:rsid w:val="00AE5093"/>
    <w:rsid w:val="00AE5336"/>
    <w:rsid w:val="00B071A4"/>
    <w:rsid w:val="00B12EA2"/>
    <w:rsid w:val="00B240D0"/>
    <w:rsid w:val="00B25659"/>
    <w:rsid w:val="00B259AE"/>
    <w:rsid w:val="00B3165E"/>
    <w:rsid w:val="00B36D09"/>
    <w:rsid w:val="00B42A91"/>
    <w:rsid w:val="00B47311"/>
    <w:rsid w:val="00B50FBF"/>
    <w:rsid w:val="00B5726D"/>
    <w:rsid w:val="00B66E6C"/>
    <w:rsid w:val="00B67B1F"/>
    <w:rsid w:val="00B822A4"/>
    <w:rsid w:val="00B82C03"/>
    <w:rsid w:val="00B86D49"/>
    <w:rsid w:val="00BA09DE"/>
    <w:rsid w:val="00BB2A30"/>
    <w:rsid w:val="00BB3AF2"/>
    <w:rsid w:val="00BB4170"/>
    <w:rsid w:val="00BB6112"/>
    <w:rsid w:val="00BB71BC"/>
    <w:rsid w:val="00BC2755"/>
    <w:rsid w:val="00BC2F09"/>
    <w:rsid w:val="00BC3E68"/>
    <w:rsid w:val="00BC4AF2"/>
    <w:rsid w:val="00BD6F38"/>
    <w:rsid w:val="00BE5056"/>
    <w:rsid w:val="00BE63CE"/>
    <w:rsid w:val="00BF1729"/>
    <w:rsid w:val="00BF6BFE"/>
    <w:rsid w:val="00C07CBA"/>
    <w:rsid w:val="00C13A78"/>
    <w:rsid w:val="00C27D28"/>
    <w:rsid w:val="00C32879"/>
    <w:rsid w:val="00C352C3"/>
    <w:rsid w:val="00C35929"/>
    <w:rsid w:val="00C36A3D"/>
    <w:rsid w:val="00C51655"/>
    <w:rsid w:val="00C5171D"/>
    <w:rsid w:val="00C631B2"/>
    <w:rsid w:val="00C70058"/>
    <w:rsid w:val="00C927C4"/>
    <w:rsid w:val="00C93661"/>
    <w:rsid w:val="00CA0D54"/>
    <w:rsid w:val="00CC125A"/>
    <w:rsid w:val="00CC3345"/>
    <w:rsid w:val="00CC6017"/>
    <w:rsid w:val="00CE300B"/>
    <w:rsid w:val="00CF0DE1"/>
    <w:rsid w:val="00CF2C4A"/>
    <w:rsid w:val="00D03149"/>
    <w:rsid w:val="00D07AEA"/>
    <w:rsid w:val="00D10979"/>
    <w:rsid w:val="00D1240E"/>
    <w:rsid w:val="00D14F59"/>
    <w:rsid w:val="00D16DB8"/>
    <w:rsid w:val="00D17721"/>
    <w:rsid w:val="00D32428"/>
    <w:rsid w:val="00D432ED"/>
    <w:rsid w:val="00D50408"/>
    <w:rsid w:val="00D52E75"/>
    <w:rsid w:val="00D618ED"/>
    <w:rsid w:val="00D62395"/>
    <w:rsid w:val="00D7266B"/>
    <w:rsid w:val="00D85359"/>
    <w:rsid w:val="00DA0E34"/>
    <w:rsid w:val="00DA3076"/>
    <w:rsid w:val="00DA556B"/>
    <w:rsid w:val="00DB3763"/>
    <w:rsid w:val="00DB504D"/>
    <w:rsid w:val="00DB70E4"/>
    <w:rsid w:val="00DD2DF1"/>
    <w:rsid w:val="00DE0789"/>
    <w:rsid w:val="00DF049B"/>
    <w:rsid w:val="00DF1968"/>
    <w:rsid w:val="00DF212F"/>
    <w:rsid w:val="00E11BA4"/>
    <w:rsid w:val="00E1257C"/>
    <w:rsid w:val="00E144FC"/>
    <w:rsid w:val="00E2033F"/>
    <w:rsid w:val="00E223F4"/>
    <w:rsid w:val="00E225AB"/>
    <w:rsid w:val="00E22BB3"/>
    <w:rsid w:val="00E269EB"/>
    <w:rsid w:val="00E27326"/>
    <w:rsid w:val="00E27B69"/>
    <w:rsid w:val="00E407CF"/>
    <w:rsid w:val="00E77C8C"/>
    <w:rsid w:val="00E8120C"/>
    <w:rsid w:val="00E904D7"/>
    <w:rsid w:val="00E9082F"/>
    <w:rsid w:val="00E92222"/>
    <w:rsid w:val="00EA2516"/>
    <w:rsid w:val="00EA2619"/>
    <w:rsid w:val="00EB157F"/>
    <w:rsid w:val="00EB4FF1"/>
    <w:rsid w:val="00EB5819"/>
    <w:rsid w:val="00EC7D05"/>
    <w:rsid w:val="00ED2660"/>
    <w:rsid w:val="00EE6DD0"/>
    <w:rsid w:val="00F04F50"/>
    <w:rsid w:val="00F11760"/>
    <w:rsid w:val="00F163A4"/>
    <w:rsid w:val="00F229B9"/>
    <w:rsid w:val="00F249CD"/>
    <w:rsid w:val="00F60955"/>
    <w:rsid w:val="00F62AC7"/>
    <w:rsid w:val="00F6400D"/>
    <w:rsid w:val="00F73560"/>
    <w:rsid w:val="00F74C31"/>
    <w:rsid w:val="00F75F0A"/>
    <w:rsid w:val="00F90E09"/>
    <w:rsid w:val="00FA0FF1"/>
    <w:rsid w:val="00FB0752"/>
    <w:rsid w:val="00FB6CBA"/>
    <w:rsid w:val="00FD21ED"/>
    <w:rsid w:val="00FE2104"/>
    <w:rsid w:val="00FF0ADE"/>
    <w:rsid w:val="00FF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80F8DC-F87E-460B-8136-6C1483AC4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5CF"/>
    <w:rPr>
      <w:sz w:val="24"/>
      <w:szCs w:val="24"/>
    </w:rPr>
  </w:style>
  <w:style w:type="paragraph" w:styleId="3">
    <w:name w:val="heading 3"/>
    <w:basedOn w:val="a"/>
    <w:next w:val="a"/>
    <w:qFormat/>
    <w:rsid w:val="00CC125A"/>
    <w:pPr>
      <w:keepNext/>
      <w:ind w:right="-1617"/>
      <w:jc w:val="right"/>
      <w:outlineLvl w:val="2"/>
    </w:pPr>
    <w:rPr>
      <w:b/>
      <w:szCs w:val="20"/>
    </w:rPr>
  </w:style>
  <w:style w:type="paragraph" w:styleId="7">
    <w:name w:val="heading 7"/>
    <w:basedOn w:val="a"/>
    <w:next w:val="a"/>
    <w:link w:val="70"/>
    <w:unhideWhenUsed/>
    <w:qFormat/>
    <w:rsid w:val="00795230"/>
    <w:pPr>
      <w:keepNext/>
      <w:ind w:left="567" w:right="-99"/>
      <w:outlineLvl w:val="6"/>
    </w:pPr>
    <w:rPr>
      <w:b/>
      <w:szCs w:val="20"/>
    </w:rPr>
  </w:style>
  <w:style w:type="paragraph" w:styleId="9">
    <w:name w:val="heading 9"/>
    <w:basedOn w:val="a"/>
    <w:next w:val="a"/>
    <w:link w:val="90"/>
    <w:unhideWhenUsed/>
    <w:qFormat/>
    <w:rsid w:val="002C15FA"/>
    <w:pPr>
      <w:keepNext/>
      <w:ind w:right="424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0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310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25412"/>
    <w:pPr>
      <w:ind w:left="720"/>
      <w:contextualSpacing/>
    </w:pPr>
    <w:rPr>
      <w:sz w:val="20"/>
      <w:szCs w:val="20"/>
    </w:rPr>
  </w:style>
  <w:style w:type="paragraph" w:styleId="a6">
    <w:name w:val="Balloon Text"/>
    <w:basedOn w:val="a"/>
    <w:link w:val="a7"/>
    <w:rsid w:val="002640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640B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1F53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F53BE"/>
    <w:rPr>
      <w:sz w:val="24"/>
      <w:szCs w:val="24"/>
    </w:rPr>
  </w:style>
  <w:style w:type="paragraph" w:styleId="aa">
    <w:name w:val="footer"/>
    <w:basedOn w:val="a"/>
    <w:link w:val="ab"/>
    <w:uiPriority w:val="99"/>
    <w:rsid w:val="001F53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F53BE"/>
    <w:rPr>
      <w:sz w:val="24"/>
      <w:szCs w:val="24"/>
    </w:rPr>
  </w:style>
  <w:style w:type="character" w:customStyle="1" w:styleId="70">
    <w:name w:val="Заголовок 7 Знак"/>
    <w:basedOn w:val="a0"/>
    <w:link w:val="7"/>
    <w:rsid w:val="00795230"/>
    <w:rPr>
      <w:b/>
      <w:sz w:val="24"/>
    </w:rPr>
  </w:style>
  <w:style w:type="character" w:customStyle="1" w:styleId="90">
    <w:name w:val="Заголовок 9 Знак"/>
    <w:basedOn w:val="a0"/>
    <w:link w:val="9"/>
    <w:rsid w:val="002C15FA"/>
    <w:rPr>
      <w:b/>
      <w:sz w:val="24"/>
    </w:rPr>
  </w:style>
  <w:style w:type="paragraph" w:styleId="30">
    <w:name w:val="Body Text 3"/>
    <w:basedOn w:val="a"/>
    <w:link w:val="31"/>
    <w:unhideWhenUsed/>
    <w:rsid w:val="00816085"/>
    <w:pPr>
      <w:ind w:right="-1"/>
    </w:pPr>
    <w:rPr>
      <w:b/>
      <w:szCs w:val="20"/>
    </w:rPr>
  </w:style>
  <w:style w:type="character" w:customStyle="1" w:styleId="31">
    <w:name w:val="Основной текст 3 Знак"/>
    <w:basedOn w:val="a0"/>
    <w:link w:val="30"/>
    <w:rsid w:val="00816085"/>
    <w:rPr>
      <w:b/>
      <w:sz w:val="24"/>
    </w:rPr>
  </w:style>
  <w:style w:type="paragraph" w:styleId="2">
    <w:name w:val="Body Text 2"/>
    <w:basedOn w:val="a"/>
    <w:link w:val="20"/>
    <w:unhideWhenUsed/>
    <w:rsid w:val="00B5726D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B57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mailto:sb@borino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mailto:sb@borino.ru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emf"/><Relationship Id="rId10" Type="http://schemas.openxmlformats.org/officeDocument/2006/relationships/image" Target="media/image3.emf"/><Relationship Id="rId19" Type="http://schemas.openxmlformats.org/officeDocument/2006/relationships/image" Target="media/image9.wmf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sb@bor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AA9D80-505A-4A71-A76D-6A2CE411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8293</Words>
  <Characters>47274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"Боринское"</Company>
  <LinksUpToDate>false</LinksUpToDate>
  <CharactersWithSpaces>55457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2022-03-30T06:02:00Z</cp:lastPrinted>
  <dcterms:created xsi:type="dcterms:W3CDTF">2023-02-19T12:17:00Z</dcterms:created>
  <dcterms:modified xsi:type="dcterms:W3CDTF">2023-02-19T12:17:00Z</dcterms:modified>
</cp:coreProperties>
</file>